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C5" w:rsidRPr="00CD74E1" w:rsidRDefault="00CD74E1" w:rsidP="00FA7BC5">
      <w:pPr>
        <w:rPr>
          <w:rFonts w:ascii="Calibri Light" w:hAnsi="Calibri Light" w:cs="Calibri Light"/>
          <w:szCs w:val="22"/>
        </w:rPr>
      </w:pPr>
      <w:r w:rsidRPr="00CD74E1">
        <w:rPr>
          <w:rFonts w:ascii="Calibri Light" w:hAnsi="Calibri Light" w:cs="Calibri Light"/>
          <w:szCs w:val="22"/>
        </w:rPr>
        <w:t xml:space="preserve">OSNOVNA </w:t>
      </w:r>
      <w:r w:rsidR="00FA7BC5" w:rsidRPr="00CD74E1">
        <w:rPr>
          <w:rFonts w:ascii="Calibri Light" w:hAnsi="Calibri Light" w:cs="Calibri Light"/>
          <w:szCs w:val="22"/>
        </w:rPr>
        <w:t>ŠKOL</w:t>
      </w:r>
      <w:r w:rsidRPr="00CD74E1">
        <w:rPr>
          <w:rFonts w:ascii="Calibri Light" w:hAnsi="Calibri Light" w:cs="Calibri Light"/>
          <w:szCs w:val="22"/>
        </w:rPr>
        <w:t>A</w:t>
      </w:r>
      <w:r w:rsidR="00FA7BC5" w:rsidRPr="00CD74E1">
        <w:rPr>
          <w:rFonts w:ascii="Calibri Light" w:hAnsi="Calibri Light" w:cs="Calibri Light"/>
          <w:szCs w:val="22"/>
        </w:rPr>
        <w:t xml:space="preserve">  ANTE KOVAČIĆA</w:t>
      </w: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  <w:r w:rsidRPr="00CD74E1">
        <w:rPr>
          <w:rFonts w:ascii="Calibri Light" w:hAnsi="Calibri Light" w:cs="Calibri Light"/>
          <w:szCs w:val="22"/>
        </w:rPr>
        <w:t>GORIČKI TRG 3</w:t>
      </w: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  <w:r w:rsidRPr="00CD74E1">
        <w:rPr>
          <w:rFonts w:ascii="Calibri Light" w:hAnsi="Calibri Light" w:cs="Calibri Light"/>
          <w:szCs w:val="22"/>
        </w:rPr>
        <w:t>10299 MARIJA GORICA</w:t>
      </w: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</w:p>
    <w:p w:rsidR="00FA7BC5" w:rsidRPr="00CD74E1" w:rsidRDefault="00E07B45" w:rsidP="00FA7BC5">
      <w:pPr>
        <w:rPr>
          <w:rFonts w:ascii="Calibri Light" w:hAnsi="Calibri Light" w:cs="Calibri Light"/>
          <w:szCs w:val="22"/>
        </w:rPr>
      </w:pPr>
      <w:r w:rsidRPr="00CD74E1">
        <w:rPr>
          <w:rFonts w:ascii="Calibri Light" w:hAnsi="Calibri Light" w:cs="Calibri Light"/>
          <w:szCs w:val="22"/>
        </w:rPr>
        <w:t>KLASA:40</w:t>
      </w:r>
      <w:r w:rsidR="00CD74E1" w:rsidRPr="00CD74E1">
        <w:rPr>
          <w:rFonts w:ascii="Calibri Light" w:hAnsi="Calibri Light" w:cs="Calibri Light"/>
          <w:szCs w:val="22"/>
        </w:rPr>
        <w:t>0</w:t>
      </w:r>
      <w:r w:rsidRPr="00CD74E1">
        <w:rPr>
          <w:rFonts w:ascii="Calibri Light" w:hAnsi="Calibri Light" w:cs="Calibri Light"/>
          <w:szCs w:val="22"/>
        </w:rPr>
        <w:t>-0</w:t>
      </w:r>
      <w:r w:rsidR="00A00A05">
        <w:rPr>
          <w:rFonts w:ascii="Calibri Light" w:hAnsi="Calibri Light" w:cs="Calibri Light"/>
          <w:szCs w:val="22"/>
        </w:rPr>
        <w:t>2</w:t>
      </w:r>
      <w:bookmarkStart w:id="0" w:name="_GoBack"/>
      <w:bookmarkEnd w:id="0"/>
      <w:r w:rsidR="00266D87">
        <w:rPr>
          <w:rFonts w:ascii="Calibri Light" w:hAnsi="Calibri Light" w:cs="Calibri Light"/>
          <w:szCs w:val="22"/>
        </w:rPr>
        <w:t>/20</w:t>
      </w:r>
      <w:r w:rsidRPr="00CD74E1">
        <w:rPr>
          <w:rFonts w:ascii="Calibri Light" w:hAnsi="Calibri Light" w:cs="Calibri Light"/>
          <w:szCs w:val="22"/>
        </w:rPr>
        <w:t>-01/</w:t>
      </w:r>
      <w:r w:rsidR="00266D87">
        <w:rPr>
          <w:rFonts w:ascii="Calibri Light" w:hAnsi="Calibri Light" w:cs="Calibri Light"/>
          <w:szCs w:val="22"/>
        </w:rPr>
        <w:t>2</w:t>
      </w:r>
    </w:p>
    <w:p w:rsidR="00FA7BC5" w:rsidRPr="00CD74E1" w:rsidRDefault="00266D87" w:rsidP="00FA7BC5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URBROJ:238/19-120-20</w:t>
      </w:r>
      <w:r w:rsidR="00AC796D" w:rsidRPr="00CD74E1">
        <w:rPr>
          <w:rFonts w:ascii="Calibri Light" w:hAnsi="Calibri Light" w:cs="Calibri Light"/>
          <w:szCs w:val="22"/>
        </w:rPr>
        <w:t>-</w:t>
      </w:r>
      <w:r w:rsidR="00CD74E1" w:rsidRPr="00CD74E1">
        <w:rPr>
          <w:rFonts w:ascii="Calibri Light" w:hAnsi="Calibri Light" w:cs="Calibri Light"/>
          <w:szCs w:val="22"/>
        </w:rPr>
        <w:t>1</w:t>
      </w:r>
    </w:p>
    <w:p w:rsidR="00FA7BC5" w:rsidRPr="00CD74E1" w:rsidRDefault="00266D87" w:rsidP="00FA7BC5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U Mariji Gorici  16</w:t>
      </w:r>
      <w:r w:rsidR="00CD74E1" w:rsidRPr="00CD74E1">
        <w:rPr>
          <w:rFonts w:ascii="Calibri Light" w:hAnsi="Calibri Light" w:cs="Calibri Light"/>
          <w:szCs w:val="22"/>
        </w:rPr>
        <w:t>. 1</w:t>
      </w:r>
      <w:r>
        <w:rPr>
          <w:rFonts w:ascii="Calibri Light" w:hAnsi="Calibri Light" w:cs="Calibri Light"/>
          <w:szCs w:val="22"/>
        </w:rPr>
        <w:t>2</w:t>
      </w:r>
      <w:r w:rsidR="00FA7BC5" w:rsidRPr="00CD74E1">
        <w:rPr>
          <w:rFonts w:ascii="Calibri Light" w:hAnsi="Calibri Light" w:cs="Calibri Light"/>
          <w:szCs w:val="22"/>
        </w:rPr>
        <w:t>. 20</w:t>
      </w:r>
      <w:r>
        <w:rPr>
          <w:rFonts w:ascii="Calibri Light" w:hAnsi="Calibri Light" w:cs="Calibri Light"/>
          <w:szCs w:val="22"/>
        </w:rPr>
        <w:t>20</w:t>
      </w:r>
      <w:r w:rsidR="00FA7BC5" w:rsidRPr="00CD74E1">
        <w:rPr>
          <w:rFonts w:ascii="Calibri Light" w:hAnsi="Calibri Light" w:cs="Calibri Light"/>
          <w:szCs w:val="22"/>
        </w:rPr>
        <w:t>. godine</w:t>
      </w: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</w:p>
    <w:p w:rsidR="00FD3BF9" w:rsidRPr="00CD74E1" w:rsidRDefault="00FD3BF9" w:rsidP="00FD3BF9">
      <w:pPr>
        <w:rPr>
          <w:rFonts w:ascii="Calibri Light" w:hAnsi="Calibri Light" w:cs="Calibri Light"/>
          <w:szCs w:val="22"/>
        </w:rPr>
      </w:pPr>
    </w:p>
    <w:p w:rsidR="00FD3BF9" w:rsidRPr="00CD74E1" w:rsidRDefault="00FD3BF9" w:rsidP="00FD3BF9">
      <w:pPr>
        <w:rPr>
          <w:rFonts w:ascii="Calibri Light" w:hAnsi="Calibri Light" w:cs="Calibri Light"/>
          <w:szCs w:val="22"/>
        </w:rPr>
      </w:pPr>
    </w:p>
    <w:p w:rsidR="00FA7BC5" w:rsidRPr="00CD74E1" w:rsidRDefault="00FD3BF9" w:rsidP="00FD3BF9">
      <w:pPr>
        <w:rPr>
          <w:rFonts w:ascii="Calibri Light" w:hAnsi="Calibri Light" w:cs="Calibri Light"/>
          <w:szCs w:val="22"/>
        </w:rPr>
      </w:pPr>
      <w:r w:rsidRPr="00CD74E1">
        <w:rPr>
          <w:rFonts w:ascii="Calibri Light" w:hAnsi="Calibri Light" w:cs="Calibri Light"/>
          <w:szCs w:val="22"/>
        </w:rPr>
        <w:t>Na temelju članka 118. Zakona o odgoju i obrazovanju u osnovnoj i srednjoj školi</w:t>
      </w:r>
      <w:r w:rsidR="00CD74E1" w:rsidRPr="00CD74E1">
        <w:rPr>
          <w:rFonts w:ascii="Calibri Light" w:hAnsi="Calibri Light" w:cs="Calibri Light"/>
          <w:szCs w:val="22"/>
        </w:rPr>
        <w:t xml:space="preserve"> </w:t>
      </w:r>
      <w:r w:rsidR="00266D87">
        <w:rPr>
          <w:rFonts w:ascii="Calibri Light" w:hAnsi="Calibri Light" w:cs="Calibri Light"/>
          <w:szCs w:val="22"/>
        </w:rPr>
        <w:t>(„Narodne novine“ br. 87/08 – 64/20</w:t>
      </w:r>
      <w:r w:rsidRPr="00CD74E1">
        <w:rPr>
          <w:rFonts w:ascii="Calibri Light" w:hAnsi="Calibri Light" w:cs="Calibri Light"/>
          <w:szCs w:val="22"/>
        </w:rPr>
        <w:t xml:space="preserve">) Školski odbor </w:t>
      </w:r>
      <w:r w:rsidR="00FA7BC5" w:rsidRPr="00CD74E1">
        <w:rPr>
          <w:rFonts w:ascii="Calibri Light" w:hAnsi="Calibri Light" w:cs="Calibri Light"/>
          <w:szCs w:val="22"/>
        </w:rPr>
        <w:t>Osnovne š</w:t>
      </w:r>
      <w:r w:rsidR="00CD74E1" w:rsidRPr="00CD74E1">
        <w:rPr>
          <w:rFonts w:ascii="Calibri Light" w:hAnsi="Calibri Light" w:cs="Calibri Light"/>
          <w:szCs w:val="22"/>
        </w:rPr>
        <w:t>kole Ante Kovačića, na svojoj</w:t>
      </w:r>
      <w:r w:rsidR="00266D87">
        <w:rPr>
          <w:rFonts w:ascii="Calibri Light" w:hAnsi="Calibri Light" w:cs="Calibri Light"/>
          <w:szCs w:val="22"/>
        </w:rPr>
        <w:t xml:space="preserve"> 49</w:t>
      </w:r>
      <w:r w:rsidR="00FA7BC5" w:rsidRPr="00CD74E1">
        <w:rPr>
          <w:rFonts w:ascii="Calibri Light" w:hAnsi="Calibri Light" w:cs="Calibri Light"/>
          <w:szCs w:val="22"/>
        </w:rPr>
        <w:t xml:space="preserve">. sjednici, održanoj </w:t>
      </w:r>
      <w:r w:rsidR="00266D87">
        <w:rPr>
          <w:rFonts w:ascii="Calibri Light" w:hAnsi="Calibri Light" w:cs="Calibri Light"/>
          <w:szCs w:val="22"/>
        </w:rPr>
        <w:t>16</w:t>
      </w:r>
      <w:r w:rsidR="00FA7BC5" w:rsidRPr="00CD74E1">
        <w:rPr>
          <w:rFonts w:ascii="Calibri Light" w:hAnsi="Calibri Light" w:cs="Calibri Light"/>
          <w:szCs w:val="22"/>
        </w:rPr>
        <w:t xml:space="preserve">. </w:t>
      </w:r>
      <w:r w:rsidR="00CD74E1" w:rsidRPr="00CD74E1">
        <w:rPr>
          <w:rFonts w:ascii="Calibri Light" w:hAnsi="Calibri Light" w:cs="Calibri Light"/>
          <w:szCs w:val="22"/>
        </w:rPr>
        <w:t>1</w:t>
      </w:r>
      <w:r w:rsidR="00266D87">
        <w:rPr>
          <w:rFonts w:ascii="Calibri Light" w:hAnsi="Calibri Light" w:cs="Calibri Light"/>
          <w:szCs w:val="22"/>
        </w:rPr>
        <w:t>2</w:t>
      </w:r>
      <w:r w:rsidR="00CD74E1" w:rsidRPr="00CD74E1">
        <w:rPr>
          <w:rFonts w:ascii="Calibri Light" w:hAnsi="Calibri Light" w:cs="Calibri Light"/>
          <w:szCs w:val="22"/>
        </w:rPr>
        <w:t>. 20</w:t>
      </w:r>
      <w:r w:rsidR="00266D87">
        <w:rPr>
          <w:rFonts w:ascii="Calibri Light" w:hAnsi="Calibri Light" w:cs="Calibri Light"/>
          <w:szCs w:val="22"/>
        </w:rPr>
        <w:t>20</w:t>
      </w:r>
      <w:r w:rsidRPr="00CD74E1">
        <w:rPr>
          <w:rFonts w:ascii="Calibri Light" w:hAnsi="Calibri Light" w:cs="Calibri Light"/>
          <w:szCs w:val="22"/>
        </w:rPr>
        <w:t>. godine donio je</w:t>
      </w:r>
    </w:p>
    <w:p w:rsidR="00FA7BC5" w:rsidRPr="00CD74E1" w:rsidRDefault="00FA7BC5" w:rsidP="00FA7BC5">
      <w:pPr>
        <w:jc w:val="center"/>
        <w:rPr>
          <w:rFonts w:ascii="Calibri Light" w:hAnsi="Calibri Light" w:cs="Calibri Light"/>
          <w:szCs w:val="22"/>
        </w:rPr>
      </w:pPr>
    </w:p>
    <w:p w:rsidR="00FA7BC5" w:rsidRPr="00CD74E1" w:rsidRDefault="00FA7BC5" w:rsidP="00266D87">
      <w:pPr>
        <w:rPr>
          <w:rFonts w:ascii="Calibri Light" w:hAnsi="Calibri Light" w:cs="Calibri Light"/>
          <w:b/>
          <w:szCs w:val="22"/>
        </w:rPr>
      </w:pPr>
    </w:p>
    <w:p w:rsidR="00FD3BF9" w:rsidRPr="00CD74E1" w:rsidRDefault="00FD3BF9" w:rsidP="00FA7BC5">
      <w:pPr>
        <w:jc w:val="center"/>
        <w:rPr>
          <w:rFonts w:ascii="Calibri Light" w:hAnsi="Calibri Light" w:cs="Calibri Light"/>
          <w:b/>
          <w:szCs w:val="22"/>
        </w:rPr>
      </w:pPr>
    </w:p>
    <w:p w:rsidR="00FD3BF9" w:rsidRPr="00CD74E1" w:rsidRDefault="00FA7BC5" w:rsidP="00FA7BC5">
      <w:pPr>
        <w:jc w:val="center"/>
        <w:rPr>
          <w:rFonts w:ascii="Calibri Light" w:hAnsi="Calibri Light" w:cs="Calibri Light"/>
          <w:b/>
          <w:szCs w:val="22"/>
        </w:rPr>
      </w:pPr>
      <w:r w:rsidRPr="00CD74E1">
        <w:rPr>
          <w:rFonts w:ascii="Calibri Light" w:hAnsi="Calibri Light" w:cs="Calibri Light"/>
          <w:b/>
          <w:szCs w:val="22"/>
        </w:rPr>
        <w:t>ODLUKU</w:t>
      </w:r>
      <w:r w:rsidR="00FD3BF9" w:rsidRPr="00CD74E1">
        <w:rPr>
          <w:rFonts w:ascii="Calibri Light" w:hAnsi="Calibri Light" w:cs="Calibri Light"/>
          <w:b/>
          <w:szCs w:val="22"/>
        </w:rPr>
        <w:t xml:space="preserve"> O </w:t>
      </w:r>
    </w:p>
    <w:p w:rsidR="00FA7BC5" w:rsidRPr="00CD74E1" w:rsidRDefault="00266D87" w:rsidP="00FA7BC5">
      <w:pPr>
        <w:jc w:val="center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 xml:space="preserve">USVAJANJU </w:t>
      </w:r>
      <w:r w:rsidR="00FD3BF9" w:rsidRPr="00CD74E1">
        <w:rPr>
          <w:rFonts w:ascii="Calibri Light" w:hAnsi="Calibri Light" w:cs="Calibri Light"/>
          <w:b/>
          <w:szCs w:val="22"/>
        </w:rPr>
        <w:t xml:space="preserve"> REBA</w:t>
      </w:r>
      <w:r w:rsidR="00CD74E1">
        <w:rPr>
          <w:rFonts w:ascii="Calibri Light" w:hAnsi="Calibri Light" w:cs="Calibri Light"/>
          <w:b/>
          <w:szCs w:val="22"/>
        </w:rPr>
        <w:t>LANSA FINANCIJSKOG PLANA ZA 20</w:t>
      </w:r>
      <w:r>
        <w:rPr>
          <w:rFonts w:ascii="Calibri Light" w:hAnsi="Calibri Light" w:cs="Calibri Light"/>
          <w:b/>
          <w:szCs w:val="22"/>
        </w:rPr>
        <w:t>20</w:t>
      </w:r>
      <w:r w:rsidR="00FD3BF9" w:rsidRPr="00CD74E1">
        <w:rPr>
          <w:rFonts w:ascii="Calibri Light" w:hAnsi="Calibri Light" w:cs="Calibri Light"/>
          <w:b/>
          <w:szCs w:val="22"/>
        </w:rPr>
        <w:t>. GODINU</w:t>
      </w:r>
    </w:p>
    <w:p w:rsidR="00FA7BC5" w:rsidRPr="00CD74E1" w:rsidRDefault="00FA7BC5" w:rsidP="00FA7BC5">
      <w:pPr>
        <w:jc w:val="center"/>
        <w:rPr>
          <w:rFonts w:ascii="Calibri Light" w:hAnsi="Calibri Light" w:cs="Calibri Light"/>
          <w:szCs w:val="22"/>
        </w:rPr>
      </w:pPr>
    </w:p>
    <w:p w:rsidR="00FD3BF9" w:rsidRPr="00CD74E1" w:rsidRDefault="00FD3BF9" w:rsidP="00FA7BC5">
      <w:pPr>
        <w:jc w:val="center"/>
        <w:rPr>
          <w:rFonts w:ascii="Calibri Light" w:hAnsi="Calibri Light" w:cs="Calibri Light"/>
          <w:szCs w:val="22"/>
        </w:rPr>
      </w:pPr>
    </w:p>
    <w:p w:rsidR="00FD3BF9" w:rsidRPr="00CD74E1" w:rsidRDefault="00FD3BF9" w:rsidP="00FD3BF9">
      <w:pPr>
        <w:jc w:val="center"/>
        <w:rPr>
          <w:rFonts w:ascii="Calibri Light" w:hAnsi="Calibri Light" w:cs="Calibri Light"/>
          <w:szCs w:val="22"/>
        </w:rPr>
      </w:pPr>
    </w:p>
    <w:p w:rsidR="00FD3BF9" w:rsidRPr="00CD74E1" w:rsidRDefault="00FD3BF9" w:rsidP="00FD3BF9">
      <w:pPr>
        <w:jc w:val="center"/>
        <w:rPr>
          <w:rFonts w:ascii="Calibri Light" w:hAnsi="Calibri Light" w:cs="Calibri Light"/>
          <w:szCs w:val="22"/>
        </w:rPr>
      </w:pPr>
      <w:r w:rsidRPr="00CD74E1">
        <w:rPr>
          <w:rFonts w:ascii="Calibri Light" w:hAnsi="Calibri Light" w:cs="Calibri Light"/>
          <w:szCs w:val="22"/>
        </w:rPr>
        <w:t xml:space="preserve">Članak 1. </w:t>
      </w:r>
    </w:p>
    <w:p w:rsidR="00FD3BF9" w:rsidRPr="00CD74E1" w:rsidRDefault="00FD3BF9" w:rsidP="00FD3BF9">
      <w:pPr>
        <w:jc w:val="center"/>
        <w:rPr>
          <w:rFonts w:ascii="Calibri Light" w:hAnsi="Calibri Light" w:cs="Calibri Light"/>
          <w:szCs w:val="22"/>
        </w:rPr>
      </w:pPr>
    </w:p>
    <w:p w:rsidR="00FD3BF9" w:rsidRPr="00CD74E1" w:rsidRDefault="00FD3BF9" w:rsidP="00FD3BF9">
      <w:pPr>
        <w:rPr>
          <w:rFonts w:ascii="Calibri Light" w:hAnsi="Calibri Light" w:cs="Calibri Light"/>
        </w:rPr>
      </w:pPr>
      <w:r w:rsidRPr="00CD74E1">
        <w:rPr>
          <w:rFonts w:ascii="Calibri Light" w:hAnsi="Calibri Light" w:cs="Calibri Light"/>
          <w:szCs w:val="22"/>
        </w:rPr>
        <w:t xml:space="preserve">Školski odbor OŠ Ante Kovačića, Marija Gorica </w:t>
      </w:r>
      <w:r w:rsidR="00533CB7" w:rsidRPr="00CD74E1">
        <w:rPr>
          <w:rFonts w:ascii="Calibri Light" w:hAnsi="Calibri Light" w:cs="Calibri Light"/>
          <w:szCs w:val="22"/>
        </w:rPr>
        <w:t>usvaja predloženi  I. rebalans F</w:t>
      </w:r>
      <w:r w:rsidRPr="00CD74E1">
        <w:rPr>
          <w:rFonts w:ascii="Calibri Light" w:hAnsi="Calibri Light" w:cs="Calibri Light"/>
          <w:szCs w:val="22"/>
        </w:rPr>
        <w:t>inancijskog plana za 20</w:t>
      </w:r>
      <w:r w:rsidR="00266D87">
        <w:rPr>
          <w:rFonts w:ascii="Calibri Light" w:hAnsi="Calibri Light" w:cs="Calibri Light"/>
          <w:szCs w:val="22"/>
        </w:rPr>
        <w:t>20</w:t>
      </w:r>
      <w:r w:rsidRPr="00CD74E1">
        <w:rPr>
          <w:rFonts w:ascii="Calibri Light" w:hAnsi="Calibri Light" w:cs="Calibri Light"/>
          <w:szCs w:val="22"/>
        </w:rPr>
        <w:t xml:space="preserve">. godinu </w:t>
      </w:r>
      <w:r w:rsidR="00266D87">
        <w:rPr>
          <w:rFonts w:ascii="Calibri Light" w:hAnsi="Calibri Light" w:cs="Calibri Light"/>
          <w:szCs w:val="22"/>
        </w:rPr>
        <w:t>na temelju Rebalansa Zagrebačke županije.</w:t>
      </w:r>
    </w:p>
    <w:p w:rsidR="00FA7BC5" w:rsidRPr="00CD74E1" w:rsidRDefault="00FA7BC5" w:rsidP="00FA7BC5">
      <w:pPr>
        <w:rPr>
          <w:rFonts w:ascii="Calibri Light" w:hAnsi="Calibri Light" w:cs="Calibri Light"/>
          <w:b/>
          <w:szCs w:val="22"/>
        </w:rPr>
      </w:pPr>
    </w:p>
    <w:p w:rsidR="00FA7BC5" w:rsidRPr="00CD74E1" w:rsidRDefault="00FA7BC5" w:rsidP="00FA7BC5">
      <w:pPr>
        <w:rPr>
          <w:rFonts w:ascii="Calibri Light" w:hAnsi="Calibri Light" w:cs="Calibri Light"/>
          <w:b/>
          <w:szCs w:val="22"/>
        </w:rPr>
      </w:pPr>
    </w:p>
    <w:p w:rsidR="00FA7BC5" w:rsidRPr="00CD74E1" w:rsidRDefault="00FA7BC5" w:rsidP="00FA7BC5">
      <w:pPr>
        <w:jc w:val="both"/>
        <w:rPr>
          <w:rFonts w:ascii="Calibri Light" w:hAnsi="Calibri Light" w:cs="Calibri Light"/>
          <w:szCs w:val="22"/>
        </w:rPr>
      </w:pPr>
    </w:p>
    <w:p w:rsidR="00FA7BC5" w:rsidRPr="00CD74E1" w:rsidRDefault="00FA7BC5" w:rsidP="00FA7BC5">
      <w:pPr>
        <w:jc w:val="center"/>
        <w:rPr>
          <w:rFonts w:ascii="Calibri Light" w:hAnsi="Calibri Light" w:cs="Calibri Light"/>
          <w:szCs w:val="22"/>
        </w:rPr>
      </w:pPr>
      <w:r w:rsidRPr="00CD74E1">
        <w:rPr>
          <w:rFonts w:ascii="Calibri Light" w:hAnsi="Calibri Light" w:cs="Calibri Light"/>
          <w:szCs w:val="22"/>
        </w:rPr>
        <w:t>Članak 2.</w:t>
      </w: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</w:p>
    <w:p w:rsidR="00FA7BC5" w:rsidRPr="00CD74E1" w:rsidRDefault="00FA7BC5" w:rsidP="00FA7BC5">
      <w:pPr>
        <w:jc w:val="center"/>
        <w:rPr>
          <w:rFonts w:ascii="Calibri Light" w:hAnsi="Calibri Light" w:cs="Calibri Light"/>
          <w:color w:val="000000" w:themeColor="text1"/>
          <w:szCs w:val="22"/>
        </w:rPr>
      </w:pPr>
      <w:r w:rsidRPr="00CD74E1">
        <w:rPr>
          <w:rFonts w:ascii="Calibri Light" w:hAnsi="Calibri Light" w:cs="Calibri Light"/>
          <w:color w:val="000000" w:themeColor="text1"/>
          <w:szCs w:val="22"/>
          <w:shd w:val="clear" w:color="auto" w:fill="F5FAFD"/>
        </w:rPr>
        <w:t>Ova Odluka stupa na snagu danom donošenja.</w:t>
      </w: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</w:p>
    <w:p w:rsidR="00FA7BC5" w:rsidRPr="00CD74E1" w:rsidRDefault="00FA7BC5" w:rsidP="00FA7BC5">
      <w:pPr>
        <w:ind w:left="6372"/>
        <w:rPr>
          <w:rFonts w:ascii="Calibri Light" w:hAnsi="Calibri Light" w:cs="Calibri Light"/>
          <w:szCs w:val="22"/>
        </w:rPr>
      </w:pPr>
    </w:p>
    <w:p w:rsidR="00FA7BC5" w:rsidRPr="00CD74E1" w:rsidRDefault="00FA7BC5" w:rsidP="00FA7BC5">
      <w:pPr>
        <w:ind w:left="6372"/>
        <w:rPr>
          <w:rFonts w:ascii="Calibri Light" w:hAnsi="Calibri Light" w:cs="Calibri Light"/>
          <w:szCs w:val="22"/>
        </w:rPr>
      </w:pPr>
    </w:p>
    <w:p w:rsidR="00FA7BC5" w:rsidRPr="00CD74E1" w:rsidRDefault="00FA7BC5" w:rsidP="00FA7BC5">
      <w:pPr>
        <w:ind w:left="6372"/>
        <w:rPr>
          <w:rFonts w:ascii="Calibri Light" w:hAnsi="Calibri Light" w:cs="Calibri Light"/>
          <w:szCs w:val="22"/>
        </w:rPr>
      </w:pPr>
    </w:p>
    <w:p w:rsidR="00FA7BC5" w:rsidRPr="00CD74E1" w:rsidRDefault="00CC70D1" w:rsidP="00FA7BC5">
      <w:pPr>
        <w:ind w:left="6372"/>
        <w:rPr>
          <w:rFonts w:ascii="Calibri Light" w:hAnsi="Calibri Light" w:cs="Calibri Light"/>
          <w:szCs w:val="22"/>
        </w:rPr>
      </w:pPr>
      <w:r w:rsidRPr="00CD74E1">
        <w:rPr>
          <w:rFonts w:ascii="Calibri Light" w:hAnsi="Calibri Light" w:cs="Calibri Light"/>
          <w:szCs w:val="22"/>
        </w:rPr>
        <w:t>Predsjednica</w:t>
      </w:r>
      <w:r w:rsidR="00FA7BC5" w:rsidRPr="00CD74E1">
        <w:rPr>
          <w:rFonts w:ascii="Calibri Light" w:hAnsi="Calibri Light" w:cs="Calibri Light"/>
          <w:szCs w:val="22"/>
        </w:rPr>
        <w:t xml:space="preserve"> ŠO</w:t>
      </w:r>
    </w:p>
    <w:p w:rsidR="00FA7BC5" w:rsidRPr="00CD74E1" w:rsidRDefault="00CC70D1" w:rsidP="00FA7BC5">
      <w:pPr>
        <w:ind w:left="5664" w:firstLine="708"/>
        <w:rPr>
          <w:rFonts w:ascii="Calibri Light" w:hAnsi="Calibri Light" w:cs="Calibri Light"/>
          <w:szCs w:val="22"/>
        </w:rPr>
      </w:pPr>
      <w:r w:rsidRPr="00CD74E1">
        <w:rPr>
          <w:rFonts w:ascii="Calibri Light" w:hAnsi="Calibri Light" w:cs="Calibri Light"/>
          <w:szCs w:val="22"/>
        </w:rPr>
        <w:t xml:space="preserve">Nada Šiber, </w:t>
      </w:r>
      <w:proofErr w:type="spellStart"/>
      <w:r w:rsidRPr="00CD74E1">
        <w:rPr>
          <w:rFonts w:ascii="Calibri Light" w:hAnsi="Calibri Light" w:cs="Calibri Light"/>
          <w:szCs w:val="22"/>
        </w:rPr>
        <w:t>dipl.iur</w:t>
      </w:r>
      <w:proofErr w:type="spellEnd"/>
      <w:r w:rsidRPr="00CD74E1">
        <w:rPr>
          <w:rFonts w:ascii="Calibri Light" w:hAnsi="Calibri Light" w:cs="Calibri Light"/>
          <w:szCs w:val="22"/>
        </w:rPr>
        <w:t>.</w:t>
      </w: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</w:p>
    <w:p w:rsidR="00FA7BC5" w:rsidRPr="00CD74E1" w:rsidRDefault="00FA7BC5" w:rsidP="00FA7BC5">
      <w:pPr>
        <w:rPr>
          <w:rFonts w:ascii="Calibri Light" w:hAnsi="Calibri Light" w:cs="Calibri Light"/>
          <w:szCs w:val="22"/>
        </w:rPr>
      </w:pPr>
    </w:p>
    <w:p w:rsidR="009756DA" w:rsidRPr="00CD74E1" w:rsidRDefault="009756DA">
      <w:pPr>
        <w:rPr>
          <w:rFonts w:ascii="Calibri Light" w:hAnsi="Calibri Light" w:cs="Calibri Light"/>
          <w:sz w:val="28"/>
        </w:rPr>
      </w:pPr>
    </w:p>
    <w:sectPr w:rsidR="009756DA" w:rsidRPr="00CD74E1" w:rsidSect="00CD7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C5"/>
    <w:rsid w:val="00021CF9"/>
    <w:rsid w:val="00266D87"/>
    <w:rsid w:val="00533CB7"/>
    <w:rsid w:val="007E3E03"/>
    <w:rsid w:val="009756DA"/>
    <w:rsid w:val="00A00A05"/>
    <w:rsid w:val="00AC796D"/>
    <w:rsid w:val="00CC70D1"/>
    <w:rsid w:val="00CD74E1"/>
    <w:rsid w:val="00E07B45"/>
    <w:rsid w:val="00FA7BC5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18F4"/>
  <w15:docId w15:val="{493C6219-F0BA-4083-9EE8-05875E65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2015-12-22T10:47:00Z</cp:lastPrinted>
  <dcterms:created xsi:type="dcterms:W3CDTF">2020-12-11T09:11:00Z</dcterms:created>
  <dcterms:modified xsi:type="dcterms:W3CDTF">2020-12-17T07:16:00Z</dcterms:modified>
</cp:coreProperties>
</file>