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C2C4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>OŠ ANTE KOVAČIĆA</w:t>
      </w:r>
    </w:p>
    <w:p w14:paraId="29B97B26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>GORIČKI TRG 3</w:t>
      </w:r>
    </w:p>
    <w:p w14:paraId="4BB61F25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>10299 MARIJA GORICA</w:t>
      </w:r>
    </w:p>
    <w:p w14:paraId="24D5AD14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>KONTAKT URED: 01-3396-987, 01-3392-936</w:t>
      </w:r>
    </w:p>
    <w:p w14:paraId="345D9B8D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>RAČUNOVODSTVO: 01-5624-883</w:t>
      </w:r>
    </w:p>
    <w:p w14:paraId="06254E69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 xml:space="preserve">EMAIL: </w:t>
      </w:r>
      <w:hyperlink r:id="rId10" w:history="1">
        <w:r w:rsidRPr="009274A6">
          <w:rPr>
            <w:rStyle w:val="Hiperveza"/>
            <w:rFonts w:ascii="Calibri Light" w:eastAsia="Calibri" w:hAnsi="Calibri Light" w:cs="Calibri Light"/>
          </w:rPr>
          <w:t>ured@os-akovacica-mgorica.skole.hr</w:t>
        </w:r>
      </w:hyperlink>
      <w:r w:rsidRPr="009274A6">
        <w:rPr>
          <w:rFonts w:ascii="Calibri Light" w:eastAsia="Calibri" w:hAnsi="Calibri Light" w:cs="Calibri Light"/>
        </w:rPr>
        <w:t xml:space="preserve">, </w:t>
      </w:r>
    </w:p>
    <w:p w14:paraId="603DD1FB" w14:textId="77777777" w:rsidR="00B8345B" w:rsidRPr="009274A6" w:rsidRDefault="00B8345B" w:rsidP="00B8345B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eastAsia="Calibri" w:hAnsi="Calibri Light" w:cs="Calibri Light"/>
        </w:rPr>
        <w:t xml:space="preserve">               </w:t>
      </w:r>
      <w:hyperlink r:id="rId11" w:history="1">
        <w:r w:rsidRPr="009274A6">
          <w:rPr>
            <w:rStyle w:val="Hiperveza"/>
            <w:rFonts w:ascii="Calibri Light" w:eastAsia="Calibri" w:hAnsi="Calibri Light" w:cs="Calibri Light"/>
          </w:rPr>
          <w:t>os.ante.kovacica@gmail.com</w:t>
        </w:r>
      </w:hyperlink>
    </w:p>
    <w:p w14:paraId="422D5543" w14:textId="77777777" w:rsidR="00DB1F09" w:rsidRDefault="00DB1F09" w:rsidP="00AC1A52">
      <w:pPr>
        <w:pStyle w:val="Bezproreda"/>
        <w:rPr>
          <w:rFonts w:ascii="Calibri Light" w:hAnsi="Calibri Light" w:cs="Calibri Light"/>
        </w:rPr>
      </w:pPr>
    </w:p>
    <w:p w14:paraId="3EAD8118" w14:textId="3DFD86E8" w:rsidR="00AC1A52" w:rsidRPr="009274A6" w:rsidRDefault="00B8345B" w:rsidP="00AC1A52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hAnsi="Calibri Light" w:cs="Calibri Light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8C2A94B" wp14:editId="2EE566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0895" cy="1105535"/>
            <wp:effectExtent l="0" t="0" r="825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8EB">
        <w:rPr>
          <w:rFonts w:ascii="Calibri Light" w:hAnsi="Calibri Light" w:cs="Calibri Light"/>
        </w:rPr>
        <w:t>KLASA: 406-0</w:t>
      </w:r>
      <w:r w:rsidR="00EF549E">
        <w:rPr>
          <w:rFonts w:ascii="Calibri Light" w:hAnsi="Calibri Light" w:cs="Calibri Light"/>
        </w:rPr>
        <w:t>1</w:t>
      </w:r>
      <w:r w:rsidR="002508EB">
        <w:rPr>
          <w:rFonts w:ascii="Calibri Light" w:hAnsi="Calibri Light" w:cs="Calibri Light"/>
        </w:rPr>
        <w:t>/2</w:t>
      </w:r>
      <w:r w:rsidR="00EF549E">
        <w:rPr>
          <w:rFonts w:ascii="Calibri Light" w:hAnsi="Calibri Light" w:cs="Calibri Light"/>
        </w:rPr>
        <w:t>3</w:t>
      </w:r>
      <w:r w:rsidR="008A74E1" w:rsidRPr="009274A6">
        <w:rPr>
          <w:rFonts w:ascii="Calibri Light" w:hAnsi="Calibri Light" w:cs="Calibri Light"/>
        </w:rPr>
        <w:t>-01/</w:t>
      </w:r>
      <w:r w:rsidR="002508EB">
        <w:rPr>
          <w:rFonts w:ascii="Calibri Light" w:hAnsi="Calibri Light" w:cs="Calibri Light"/>
        </w:rPr>
        <w:t>1</w:t>
      </w:r>
      <w:r w:rsidR="006265A3">
        <w:rPr>
          <w:rFonts w:ascii="Calibri Light" w:hAnsi="Calibri Light" w:cs="Calibri Light"/>
        </w:rPr>
        <w:t>2</w:t>
      </w:r>
    </w:p>
    <w:p w14:paraId="213E59AD" w14:textId="75B7BCA7" w:rsidR="008A74E1" w:rsidRPr="009274A6" w:rsidRDefault="008A74E1" w:rsidP="00AC1A52">
      <w:pPr>
        <w:pStyle w:val="Bezproreda"/>
        <w:rPr>
          <w:rFonts w:ascii="Calibri Light" w:eastAsia="Calibri" w:hAnsi="Calibri Light" w:cs="Calibri Light"/>
        </w:rPr>
      </w:pPr>
      <w:r w:rsidRPr="009274A6">
        <w:rPr>
          <w:rFonts w:ascii="Calibri Light" w:hAnsi="Calibri Light" w:cs="Calibri Light"/>
        </w:rPr>
        <w:t xml:space="preserve">URBROJ: </w:t>
      </w:r>
      <w:r w:rsidR="002508EB">
        <w:rPr>
          <w:rFonts w:ascii="Calibri Light" w:hAnsi="Calibri Light" w:cs="Calibri Light"/>
          <w:bCs/>
        </w:rPr>
        <w:t>238</w:t>
      </w:r>
      <w:r w:rsidR="00EF549E">
        <w:rPr>
          <w:rFonts w:ascii="Calibri Light" w:hAnsi="Calibri Light" w:cs="Calibri Light"/>
          <w:bCs/>
        </w:rPr>
        <w:t>-</w:t>
      </w:r>
      <w:r w:rsidR="002508EB">
        <w:rPr>
          <w:rFonts w:ascii="Calibri Light" w:hAnsi="Calibri Light" w:cs="Calibri Light"/>
          <w:bCs/>
        </w:rPr>
        <w:t>19-120-2</w:t>
      </w:r>
      <w:r w:rsidR="00EF549E">
        <w:rPr>
          <w:rFonts w:ascii="Calibri Light" w:hAnsi="Calibri Light" w:cs="Calibri Light"/>
          <w:bCs/>
        </w:rPr>
        <w:t>3</w:t>
      </w:r>
      <w:r w:rsidRPr="009274A6">
        <w:rPr>
          <w:rFonts w:ascii="Calibri Light" w:hAnsi="Calibri Light" w:cs="Calibri Light"/>
          <w:bCs/>
        </w:rPr>
        <w:t>-</w:t>
      </w:r>
      <w:r w:rsidR="007C1F12">
        <w:rPr>
          <w:rFonts w:ascii="Calibri Light" w:hAnsi="Calibri Light" w:cs="Calibri Light"/>
          <w:bCs/>
        </w:rPr>
        <w:t>3</w:t>
      </w:r>
    </w:p>
    <w:p w14:paraId="70030129" w14:textId="0CA222E9" w:rsidR="008A74E1" w:rsidRPr="009274A6" w:rsidRDefault="008A74E1" w:rsidP="00AC1A52">
      <w:pPr>
        <w:pStyle w:val="Bezproreda"/>
        <w:rPr>
          <w:rFonts w:ascii="Calibri Light" w:hAnsi="Calibri Light" w:cs="Calibri Light"/>
          <w:bCs/>
        </w:rPr>
      </w:pPr>
      <w:r w:rsidRPr="009274A6">
        <w:rPr>
          <w:rFonts w:ascii="Calibri Light" w:hAnsi="Calibri Light" w:cs="Calibri Light"/>
          <w:bCs/>
        </w:rPr>
        <w:t xml:space="preserve">Marija Gorica, </w:t>
      </w:r>
      <w:r w:rsidR="006265A3">
        <w:rPr>
          <w:rFonts w:ascii="Calibri Light" w:hAnsi="Calibri Light" w:cs="Calibri Light"/>
          <w:bCs/>
        </w:rPr>
        <w:t>2</w:t>
      </w:r>
      <w:r w:rsidR="003A1DC6" w:rsidRPr="009274A6">
        <w:rPr>
          <w:rFonts w:ascii="Calibri Light" w:hAnsi="Calibri Light" w:cs="Calibri Light"/>
          <w:bCs/>
        </w:rPr>
        <w:t xml:space="preserve">. </w:t>
      </w:r>
      <w:r w:rsidR="006265A3">
        <w:rPr>
          <w:rFonts w:ascii="Calibri Light" w:hAnsi="Calibri Light" w:cs="Calibri Light"/>
          <w:bCs/>
        </w:rPr>
        <w:t>11</w:t>
      </w:r>
      <w:r w:rsidR="002508EB">
        <w:rPr>
          <w:rFonts w:ascii="Calibri Light" w:hAnsi="Calibri Light" w:cs="Calibri Light"/>
          <w:bCs/>
        </w:rPr>
        <w:t>. 202</w:t>
      </w:r>
      <w:r w:rsidR="00EF549E">
        <w:rPr>
          <w:rFonts w:ascii="Calibri Light" w:hAnsi="Calibri Light" w:cs="Calibri Light"/>
          <w:bCs/>
        </w:rPr>
        <w:t>3</w:t>
      </w:r>
      <w:r w:rsidRPr="009274A6">
        <w:rPr>
          <w:rFonts w:ascii="Calibri Light" w:hAnsi="Calibri Light" w:cs="Calibri Light"/>
          <w:bCs/>
        </w:rPr>
        <w:t xml:space="preserve">. </w:t>
      </w:r>
      <w:proofErr w:type="spellStart"/>
      <w:r w:rsidRPr="009274A6">
        <w:rPr>
          <w:rFonts w:ascii="Calibri Light" w:hAnsi="Calibri Light" w:cs="Calibri Light"/>
          <w:bCs/>
        </w:rPr>
        <w:t>godine</w:t>
      </w:r>
      <w:proofErr w:type="spellEnd"/>
    </w:p>
    <w:p w14:paraId="3E506E64" w14:textId="77777777" w:rsidR="008A74E1" w:rsidRPr="009274A6" w:rsidRDefault="008A74E1" w:rsidP="008A74E1">
      <w:pPr>
        <w:jc w:val="both"/>
        <w:rPr>
          <w:rFonts w:ascii="Calibri Light" w:hAnsi="Calibri Light" w:cs="Calibri Light"/>
          <w:sz w:val="22"/>
          <w:szCs w:val="22"/>
        </w:rPr>
      </w:pPr>
    </w:p>
    <w:p w14:paraId="2EA7CCC5" w14:textId="77777777" w:rsidR="00AC1A52" w:rsidRPr="009274A6" w:rsidRDefault="00AC1A52" w:rsidP="003A1DC6">
      <w:pPr>
        <w:ind w:firstLine="708"/>
        <w:rPr>
          <w:rFonts w:ascii="Calibri Light" w:hAnsi="Calibri Light" w:cs="Calibri Light"/>
          <w:sz w:val="22"/>
          <w:szCs w:val="22"/>
        </w:rPr>
      </w:pPr>
    </w:p>
    <w:p w14:paraId="76675E41" w14:textId="77777777" w:rsidR="003A1DC6" w:rsidRPr="009274A6" w:rsidRDefault="003A1DC6" w:rsidP="003A1DC6">
      <w:pPr>
        <w:ind w:firstLine="708"/>
        <w:rPr>
          <w:rFonts w:ascii="Calibri Light" w:hAnsi="Calibri Light" w:cs="Calibri Light"/>
          <w:sz w:val="22"/>
          <w:szCs w:val="22"/>
        </w:rPr>
      </w:pPr>
      <w:r w:rsidRPr="009274A6">
        <w:rPr>
          <w:rFonts w:ascii="Calibri Light" w:hAnsi="Calibri Light" w:cs="Calibri Light"/>
          <w:sz w:val="22"/>
          <w:szCs w:val="22"/>
        </w:rPr>
        <w:t xml:space="preserve">Na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temelju</w:t>
      </w:r>
      <w:proofErr w:type="spellEnd"/>
      <w:r w:rsidRPr="009274A6">
        <w:rPr>
          <w:rStyle w:val="st1"/>
          <w:rFonts w:ascii="Calibri Light" w:hAnsi="Calibri Light" w:cs="Calibri Light"/>
          <w:color w:val="444444"/>
          <w:sz w:val="22"/>
          <w:szCs w:val="22"/>
        </w:rPr>
        <w:t xml:space="preserve"> </w:t>
      </w:r>
      <w:proofErr w:type="spellStart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članka</w:t>
      </w:r>
      <w:proofErr w:type="spellEnd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 8. </w:t>
      </w:r>
      <w:proofErr w:type="spellStart"/>
      <w:r w:rsidR="00B8345B"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st.</w:t>
      </w:r>
      <w:proofErr w:type="spellEnd"/>
      <w:r w:rsidR="004C6C98"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8345B"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4. </w:t>
      </w:r>
      <w:proofErr w:type="spellStart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Pravilnika</w:t>
      </w:r>
      <w:proofErr w:type="spellEnd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 o </w:t>
      </w:r>
      <w:proofErr w:type="spellStart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provedbi</w:t>
      </w:r>
      <w:proofErr w:type="spellEnd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postupka</w:t>
      </w:r>
      <w:proofErr w:type="spellEnd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jednostavne</w:t>
      </w:r>
      <w:proofErr w:type="spellEnd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9274A6">
        <w:rPr>
          <w:rStyle w:val="st1"/>
          <w:rFonts w:ascii="Calibri Light" w:hAnsi="Calibri Light" w:cs="Calibri Light"/>
          <w:color w:val="000000"/>
          <w:sz w:val="22"/>
          <w:szCs w:val="22"/>
        </w:rPr>
        <w:t>nabave</w:t>
      </w:r>
      <w:proofErr w:type="spellEnd"/>
      <w:r w:rsidRPr="009274A6">
        <w:rPr>
          <w:rStyle w:val="st1"/>
          <w:rFonts w:ascii="Calibri Light" w:hAnsi="Calibri Light" w:cs="Calibri Light"/>
          <w:color w:val="444444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Osnovne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škole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Ante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Kovačića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proofErr w:type="gramStart"/>
      <w:r w:rsidRPr="009274A6">
        <w:rPr>
          <w:rFonts w:ascii="Calibri Light" w:hAnsi="Calibri Light" w:cs="Calibri Light"/>
          <w:sz w:val="22"/>
          <w:szCs w:val="22"/>
        </w:rPr>
        <w:t>ravnateljica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r w:rsidR="00B8345B" w:rsidRPr="009274A6">
        <w:rPr>
          <w:rFonts w:ascii="Calibri Light" w:hAnsi="Calibri Light" w:cs="Calibri Light"/>
          <w:sz w:val="22"/>
          <w:szCs w:val="22"/>
        </w:rPr>
        <w:t xml:space="preserve"> Jasna</w:t>
      </w:r>
      <w:proofErr w:type="gramEnd"/>
      <w:r w:rsidR="00B8345B" w:rsidRPr="009274A6">
        <w:rPr>
          <w:rFonts w:ascii="Calibri Light" w:hAnsi="Calibri Light" w:cs="Calibri Light"/>
          <w:sz w:val="22"/>
          <w:szCs w:val="22"/>
        </w:rPr>
        <w:t xml:space="preserve"> Horvat,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donosi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</w:p>
    <w:p w14:paraId="7697E8C2" w14:textId="77777777" w:rsidR="00E83255" w:rsidRPr="009274A6" w:rsidRDefault="00E83255" w:rsidP="00E83255">
      <w:pPr>
        <w:widowControl/>
        <w:jc w:val="both"/>
        <w:rPr>
          <w:rFonts w:ascii="Calibri Light" w:hAnsi="Calibri Light" w:cs="Calibri Light"/>
          <w:bCs/>
          <w:iCs/>
          <w:sz w:val="22"/>
          <w:szCs w:val="22"/>
          <w:lang w:val="hr-HR"/>
        </w:rPr>
      </w:pPr>
    </w:p>
    <w:p w14:paraId="3CC95223" w14:textId="77777777" w:rsidR="00E83255" w:rsidRPr="009274A6" w:rsidRDefault="00E83255" w:rsidP="008A74E1">
      <w:pPr>
        <w:widowControl/>
        <w:jc w:val="center"/>
        <w:rPr>
          <w:rFonts w:ascii="Calibri Light" w:hAnsi="Calibri Light" w:cs="Calibri Light"/>
          <w:b/>
          <w:bCs/>
          <w:iCs/>
          <w:sz w:val="22"/>
          <w:szCs w:val="22"/>
          <w:lang w:val="hr-HR"/>
        </w:rPr>
      </w:pPr>
      <w:r w:rsidRPr="009274A6">
        <w:rPr>
          <w:rFonts w:ascii="Calibri Light" w:hAnsi="Calibri Light" w:cs="Calibri Light"/>
          <w:b/>
          <w:bCs/>
          <w:iCs/>
          <w:sz w:val="22"/>
          <w:szCs w:val="22"/>
          <w:lang w:val="hr-HR"/>
        </w:rPr>
        <w:t>O D L U K U</w:t>
      </w:r>
    </w:p>
    <w:p w14:paraId="1260E5B4" w14:textId="77777777" w:rsidR="00E83255" w:rsidRPr="009274A6" w:rsidRDefault="003A1DC6" w:rsidP="003A1DC6">
      <w:pPr>
        <w:widowControl/>
        <w:spacing w:line="240" w:lineRule="exact"/>
        <w:jc w:val="center"/>
        <w:rPr>
          <w:rFonts w:ascii="Calibri Light" w:hAnsi="Calibri Light" w:cs="Calibri Light"/>
          <w:b/>
          <w:sz w:val="22"/>
          <w:szCs w:val="22"/>
          <w:lang w:val="hr-HR"/>
        </w:rPr>
      </w:pPr>
      <w:r w:rsidRPr="009274A6">
        <w:rPr>
          <w:rFonts w:ascii="Calibri Light" w:hAnsi="Calibri Light" w:cs="Calibri Light"/>
          <w:b/>
          <w:sz w:val="22"/>
          <w:szCs w:val="22"/>
          <w:lang w:val="hr-HR"/>
        </w:rPr>
        <w:t xml:space="preserve">o odabiru </w:t>
      </w:r>
      <w:r w:rsidR="00AC1A52" w:rsidRPr="009274A6">
        <w:rPr>
          <w:rFonts w:ascii="Calibri Light" w:hAnsi="Calibri Light" w:cs="Calibri Light"/>
          <w:b/>
          <w:sz w:val="22"/>
          <w:szCs w:val="22"/>
          <w:lang w:val="hr-HR"/>
        </w:rPr>
        <w:t xml:space="preserve"> najpovoljnije </w:t>
      </w:r>
      <w:r w:rsidRPr="009274A6">
        <w:rPr>
          <w:rFonts w:ascii="Calibri Light" w:hAnsi="Calibri Light" w:cs="Calibri Light"/>
          <w:b/>
          <w:sz w:val="22"/>
          <w:szCs w:val="22"/>
          <w:lang w:val="hr-HR"/>
        </w:rPr>
        <w:t>ponude</w:t>
      </w:r>
    </w:p>
    <w:p w14:paraId="2A58EDD4" w14:textId="77777777" w:rsidR="003A1DC6" w:rsidRPr="009274A6" w:rsidRDefault="003A1DC6" w:rsidP="003A1DC6">
      <w:pPr>
        <w:widowControl/>
        <w:spacing w:line="240" w:lineRule="exact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30A8A3C6" w14:textId="77777777" w:rsidR="003A1DC6" w:rsidRPr="009274A6" w:rsidRDefault="003A1DC6" w:rsidP="003A1DC6">
      <w:pPr>
        <w:widowControl/>
        <w:spacing w:line="240" w:lineRule="exact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509FC0E4" w14:textId="77777777" w:rsidR="003A1DC6" w:rsidRPr="009274A6" w:rsidRDefault="003A1DC6" w:rsidP="003A1DC6">
      <w:pPr>
        <w:widowControl/>
        <w:spacing w:line="240" w:lineRule="exact"/>
        <w:rPr>
          <w:rFonts w:ascii="Calibri Light" w:hAnsi="Calibri Light" w:cs="Calibri Light"/>
          <w:b/>
          <w:sz w:val="22"/>
          <w:szCs w:val="22"/>
          <w:lang w:val="hr-HR"/>
        </w:rPr>
      </w:pPr>
    </w:p>
    <w:p w14:paraId="1BB7BC21" w14:textId="77777777" w:rsidR="003A1DC6" w:rsidRPr="009274A6" w:rsidRDefault="003A1DC6" w:rsidP="003A1DC6">
      <w:pPr>
        <w:widowControl/>
        <w:spacing w:line="240" w:lineRule="exact"/>
        <w:rPr>
          <w:rFonts w:ascii="Calibri Light" w:hAnsi="Calibri Light" w:cs="Calibri Light"/>
          <w:sz w:val="22"/>
          <w:szCs w:val="22"/>
          <w:lang w:val="hr-HR"/>
        </w:rPr>
      </w:pPr>
      <w:r w:rsidRPr="009274A6">
        <w:rPr>
          <w:rFonts w:ascii="Calibri Light" w:hAnsi="Calibri Light" w:cs="Calibri Light"/>
          <w:b/>
          <w:sz w:val="22"/>
          <w:szCs w:val="22"/>
          <w:lang w:val="hr-HR"/>
        </w:rPr>
        <w:t xml:space="preserve">Javni naručitelj: </w:t>
      </w:r>
      <w:r w:rsidRPr="009274A6">
        <w:rPr>
          <w:rFonts w:ascii="Calibri Light" w:hAnsi="Calibri Light" w:cs="Calibri Light"/>
          <w:sz w:val="22"/>
          <w:szCs w:val="22"/>
          <w:lang w:val="hr-HR"/>
        </w:rPr>
        <w:t xml:space="preserve">OŠ Ante Kovačića, Gorički trg 3, 10299 Marija Gorica, </w:t>
      </w:r>
    </w:p>
    <w:p w14:paraId="72B8F489" w14:textId="77777777" w:rsidR="003A1DC6" w:rsidRPr="009274A6" w:rsidRDefault="003A1DC6" w:rsidP="003A1DC6">
      <w:pPr>
        <w:widowControl/>
        <w:spacing w:line="240" w:lineRule="exact"/>
        <w:rPr>
          <w:rFonts w:ascii="Calibri Light" w:hAnsi="Calibri Light" w:cs="Calibri Light"/>
          <w:sz w:val="22"/>
          <w:szCs w:val="22"/>
          <w:lang w:val="hr-HR"/>
        </w:rPr>
      </w:pPr>
      <w:r w:rsidRPr="009274A6">
        <w:rPr>
          <w:rFonts w:ascii="Calibri Light" w:hAnsi="Calibri Light" w:cs="Calibri Light"/>
          <w:sz w:val="22"/>
          <w:szCs w:val="22"/>
          <w:lang w:val="hr-HR"/>
        </w:rPr>
        <w:tab/>
      </w:r>
      <w:r w:rsidRPr="009274A6">
        <w:rPr>
          <w:rFonts w:ascii="Calibri Light" w:hAnsi="Calibri Light" w:cs="Calibri Light"/>
          <w:sz w:val="22"/>
          <w:szCs w:val="22"/>
          <w:lang w:val="hr-HR"/>
        </w:rPr>
        <w:tab/>
      </w:r>
      <w:r w:rsidRPr="009274A6">
        <w:rPr>
          <w:rFonts w:ascii="Calibri Light" w:hAnsi="Calibri Light" w:cs="Calibri Light"/>
          <w:sz w:val="22"/>
          <w:szCs w:val="22"/>
          <w:lang w:val="hr-HR"/>
        </w:rPr>
        <w:tab/>
        <w:t>OIB: 63030148683</w:t>
      </w:r>
    </w:p>
    <w:p w14:paraId="3C8A0E9A" w14:textId="77777777" w:rsidR="003A1DC6" w:rsidRPr="009274A6" w:rsidRDefault="003A1DC6" w:rsidP="003A1DC6">
      <w:pPr>
        <w:widowControl/>
        <w:spacing w:line="240" w:lineRule="exact"/>
        <w:rPr>
          <w:rFonts w:ascii="Calibri Light" w:hAnsi="Calibri Light" w:cs="Calibri Light"/>
          <w:sz w:val="22"/>
          <w:szCs w:val="22"/>
          <w:lang w:val="hr-HR"/>
        </w:rPr>
      </w:pPr>
    </w:p>
    <w:p w14:paraId="30BFA31C" w14:textId="4E3D4628" w:rsidR="003A1DC6" w:rsidRPr="009274A6" w:rsidRDefault="003A1DC6" w:rsidP="003A1DC6">
      <w:pPr>
        <w:rPr>
          <w:rFonts w:ascii="Calibri Light" w:hAnsi="Calibri Light" w:cs="Calibri Light"/>
          <w:sz w:val="22"/>
          <w:szCs w:val="22"/>
        </w:rPr>
      </w:pPr>
      <w:r w:rsidRPr="009274A6">
        <w:rPr>
          <w:rFonts w:ascii="Calibri Light" w:hAnsi="Calibri Light" w:cs="Calibri Light"/>
          <w:b/>
          <w:sz w:val="22"/>
          <w:szCs w:val="22"/>
          <w:lang w:val="hr-HR"/>
        </w:rPr>
        <w:t>Predmet nabave</w:t>
      </w:r>
      <w:r w:rsidRPr="009274A6">
        <w:rPr>
          <w:rFonts w:ascii="Calibri Light" w:hAnsi="Calibri Light" w:cs="Calibri Light"/>
          <w:sz w:val="22"/>
          <w:szCs w:val="22"/>
          <w:lang w:val="hr-HR"/>
        </w:rPr>
        <w:t xml:space="preserve">: </w:t>
      </w:r>
      <w:r w:rsidR="006265A3">
        <w:rPr>
          <w:rFonts w:ascii="Calibri Light" w:hAnsi="Calibri Light" w:cs="Calibri Light"/>
          <w:lang w:val="hr-HR"/>
        </w:rPr>
        <w:t xml:space="preserve"> sanacija krovišta sportske dvorane</w:t>
      </w:r>
    </w:p>
    <w:p w14:paraId="42E139DF" w14:textId="77777777" w:rsidR="00AC1A52" w:rsidRPr="009274A6" w:rsidRDefault="00AC1A52" w:rsidP="003A1DC6">
      <w:pPr>
        <w:pBdr>
          <w:bottom w:val="single" w:sz="12" w:space="1" w:color="auto"/>
        </w:pBdr>
        <w:rPr>
          <w:rFonts w:ascii="Calibri Light" w:hAnsi="Calibri Light" w:cs="Calibri Light"/>
          <w:sz w:val="22"/>
          <w:szCs w:val="22"/>
        </w:rPr>
      </w:pPr>
    </w:p>
    <w:p w14:paraId="5575EB8A" w14:textId="77777777" w:rsidR="003A1DC6" w:rsidRDefault="003A1DC6" w:rsidP="003A1DC6">
      <w:pPr>
        <w:pBdr>
          <w:bottom w:val="single" w:sz="12" w:space="1" w:color="auto"/>
        </w:pBdr>
        <w:rPr>
          <w:rFonts w:ascii="Calibri Light" w:hAnsi="Calibri Light" w:cs="Calibri Light"/>
          <w:sz w:val="22"/>
          <w:szCs w:val="22"/>
        </w:rPr>
      </w:pPr>
      <w:proofErr w:type="spellStart"/>
      <w:r w:rsidRPr="009274A6">
        <w:rPr>
          <w:rFonts w:ascii="Calibri Light" w:hAnsi="Calibri Light" w:cs="Calibri Light"/>
          <w:sz w:val="22"/>
          <w:szCs w:val="22"/>
        </w:rPr>
        <w:t>Naziv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ponuditelja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čija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je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ponuda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odabrana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za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izdavanje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narudžbenice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i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ili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sklapanje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ugovora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 xml:space="preserve">) o </w:t>
      </w:r>
      <w:proofErr w:type="spellStart"/>
      <w:r w:rsidRPr="009274A6">
        <w:rPr>
          <w:rFonts w:ascii="Calibri Light" w:hAnsi="Calibri Light" w:cs="Calibri Light"/>
          <w:sz w:val="22"/>
          <w:szCs w:val="22"/>
        </w:rPr>
        <w:t>nabavi</w:t>
      </w:r>
      <w:proofErr w:type="spellEnd"/>
      <w:r w:rsidRPr="009274A6">
        <w:rPr>
          <w:rFonts w:ascii="Calibri Light" w:hAnsi="Calibri Light" w:cs="Calibri Light"/>
          <w:sz w:val="22"/>
          <w:szCs w:val="22"/>
        </w:rPr>
        <w:t>:</w:t>
      </w:r>
    </w:p>
    <w:p w14:paraId="27D9EA92" w14:textId="66C44B45" w:rsidR="002508EB" w:rsidRPr="002508EB" w:rsidRDefault="006265A3" w:rsidP="002508EB">
      <w:pPr>
        <w:widowControl/>
        <w:autoSpaceDE/>
        <w:autoSpaceDN/>
        <w:adjustRightInd/>
        <w:jc w:val="both"/>
        <w:rPr>
          <w:rFonts w:ascii="Calibri Light" w:hAnsi="Calibri Light" w:cs="Calibri Light"/>
          <w:bCs/>
          <w:lang w:val="hr-HR"/>
        </w:rPr>
      </w:pPr>
      <w:r>
        <w:rPr>
          <w:rFonts w:ascii="Calibri Light" w:hAnsi="Calibri Light" w:cs="Calibri Light"/>
          <w:bCs/>
          <w:lang w:val="hr-HR"/>
        </w:rPr>
        <w:t>FORNIX</w:t>
      </w:r>
      <w:r w:rsidR="00947912">
        <w:rPr>
          <w:rFonts w:ascii="Calibri Light" w:hAnsi="Calibri Light" w:cs="Calibri Light"/>
          <w:bCs/>
          <w:lang w:val="hr-HR"/>
        </w:rPr>
        <w:t xml:space="preserve"> D.O.O</w:t>
      </w:r>
      <w:r w:rsidR="002508EB" w:rsidRPr="002508EB">
        <w:rPr>
          <w:rFonts w:ascii="Calibri Light" w:hAnsi="Calibri Light" w:cs="Calibri Light"/>
          <w:bCs/>
          <w:lang w:val="hr-HR"/>
        </w:rPr>
        <w:t>,</w:t>
      </w:r>
      <w:r w:rsidR="00947912">
        <w:rPr>
          <w:rFonts w:ascii="Calibri Light" w:hAnsi="Calibri Light" w:cs="Calibri Light"/>
          <w:bCs/>
          <w:lang w:val="hr-HR"/>
        </w:rPr>
        <w:t xml:space="preserve"> </w:t>
      </w:r>
      <w:proofErr w:type="spellStart"/>
      <w:r w:rsidR="00A31C2D">
        <w:rPr>
          <w:rFonts w:ascii="Calibri Light" w:hAnsi="Calibri Light" w:cs="Calibri Light"/>
          <w:bCs/>
          <w:lang w:val="hr-HR"/>
        </w:rPr>
        <w:t>Kandeljak</w:t>
      </w:r>
      <w:proofErr w:type="spellEnd"/>
      <w:r w:rsidR="00947912">
        <w:rPr>
          <w:rFonts w:ascii="Calibri Light" w:hAnsi="Calibri Light" w:cs="Calibri Light"/>
          <w:bCs/>
          <w:lang w:val="hr-HR"/>
        </w:rPr>
        <w:t xml:space="preserve"> 21</w:t>
      </w:r>
      <w:r w:rsidR="002508EB" w:rsidRPr="002508EB">
        <w:rPr>
          <w:rFonts w:ascii="Calibri Light" w:hAnsi="Calibri Light" w:cs="Calibri Light"/>
          <w:bCs/>
          <w:lang w:val="hr-HR"/>
        </w:rPr>
        <w:t xml:space="preserve">, </w:t>
      </w:r>
      <w:r w:rsidR="00A31C2D">
        <w:rPr>
          <w:rFonts w:ascii="Calibri Light" w:hAnsi="Calibri Light" w:cs="Calibri Light"/>
          <w:bCs/>
          <w:lang w:val="hr-HR"/>
        </w:rPr>
        <w:t>10090</w:t>
      </w:r>
      <w:r w:rsidR="002508EB" w:rsidRPr="002508EB">
        <w:rPr>
          <w:rFonts w:ascii="Calibri Light" w:hAnsi="Calibri Light" w:cs="Calibri Light"/>
          <w:bCs/>
          <w:lang w:val="hr-HR"/>
        </w:rPr>
        <w:t>,</w:t>
      </w:r>
      <w:r w:rsidR="00947912">
        <w:rPr>
          <w:rFonts w:ascii="Calibri Light" w:hAnsi="Calibri Light" w:cs="Calibri Light"/>
          <w:bCs/>
          <w:lang w:val="hr-HR"/>
        </w:rPr>
        <w:t xml:space="preserve"> </w:t>
      </w:r>
      <w:r w:rsidR="002508EB" w:rsidRPr="002508EB">
        <w:rPr>
          <w:rFonts w:ascii="Calibri Light" w:hAnsi="Calibri Light" w:cs="Calibri Light"/>
          <w:bCs/>
          <w:lang w:val="hr-HR"/>
        </w:rPr>
        <w:t xml:space="preserve"> OIB:</w:t>
      </w:r>
      <w:r w:rsidR="00947912">
        <w:rPr>
          <w:rFonts w:ascii="Calibri Light" w:hAnsi="Calibri Light" w:cs="Calibri Light"/>
          <w:bCs/>
          <w:lang w:val="hr-HR"/>
        </w:rPr>
        <w:t xml:space="preserve"> </w:t>
      </w:r>
      <w:r w:rsidR="00A31C2D">
        <w:rPr>
          <w:rFonts w:ascii="Calibri Light" w:hAnsi="Calibri Light" w:cs="Calibri Light"/>
          <w:bCs/>
          <w:lang w:val="hr-HR"/>
        </w:rPr>
        <w:t>73411198217</w:t>
      </w:r>
    </w:p>
    <w:p w14:paraId="6E08A9EB" w14:textId="77777777" w:rsidR="002508EB" w:rsidRPr="002508EB" w:rsidRDefault="002508EB" w:rsidP="002508EB">
      <w:pPr>
        <w:widowControl/>
        <w:autoSpaceDE/>
        <w:autoSpaceDN/>
        <w:adjustRightInd/>
        <w:jc w:val="both"/>
        <w:rPr>
          <w:rFonts w:ascii="Calibri Light" w:hAnsi="Calibri Light" w:cs="Calibri Light"/>
          <w:bCs/>
          <w:lang w:val="hr-HR"/>
        </w:rPr>
      </w:pPr>
      <w:r w:rsidRPr="002508EB">
        <w:rPr>
          <w:rFonts w:ascii="Calibri Light" w:hAnsi="Calibri Light" w:cs="Calibri Light"/>
          <w:bCs/>
          <w:lang w:val="hr-HR"/>
        </w:rPr>
        <w:t xml:space="preserve"> </w:t>
      </w:r>
    </w:p>
    <w:p w14:paraId="1A441407" w14:textId="7C862A54" w:rsidR="00EF549E" w:rsidRPr="00EF549E" w:rsidRDefault="00EF549E" w:rsidP="00EF549E">
      <w:pPr>
        <w:widowControl/>
        <w:autoSpaceDE/>
        <w:autoSpaceDN/>
        <w:adjustRightInd/>
        <w:ind w:left="708" w:firstLine="708"/>
        <w:rPr>
          <w:rFonts w:ascii="Calibri Light" w:hAnsi="Calibri Light" w:cs="Calibri Light"/>
          <w:bCs/>
          <w:lang w:val="hr-HR"/>
        </w:rPr>
      </w:pPr>
      <w:r w:rsidRPr="00EF549E">
        <w:rPr>
          <w:rFonts w:ascii="Calibri Light" w:hAnsi="Calibri Light" w:cs="Calibri Light"/>
          <w:bCs/>
          <w:lang w:val="hr-HR"/>
        </w:rPr>
        <w:t xml:space="preserve">CIJENA BEZ PDV-a:  </w:t>
      </w:r>
      <w:r w:rsidR="00DB1F09">
        <w:rPr>
          <w:rFonts w:ascii="Calibri Light" w:hAnsi="Calibri Light" w:cs="Calibri Light"/>
          <w:bCs/>
          <w:lang w:val="hr-HR"/>
        </w:rPr>
        <w:t xml:space="preserve"> </w:t>
      </w:r>
      <w:r w:rsidR="00A0067D">
        <w:rPr>
          <w:rFonts w:ascii="Calibri Light" w:hAnsi="Calibri Light" w:cs="Calibri Light"/>
          <w:bCs/>
          <w:lang w:val="hr-HR"/>
        </w:rPr>
        <w:t xml:space="preserve">4.597,40 </w:t>
      </w:r>
      <w:r w:rsidRPr="00EF549E">
        <w:rPr>
          <w:rFonts w:ascii="Calibri Light" w:hAnsi="Calibri Light" w:cs="Calibri Light"/>
          <w:bCs/>
          <w:lang w:val="hr-HR"/>
        </w:rPr>
        <w:t xml:space="preserve">€ </w:t>
      </w:r>
    </w:p>
    <w:p w14:paraId="40C11417" w14:textId="7F541781" w:rsidR="00EF549E" w:rsidRPr="00EF549E" w:rsidRDefault="00EF549E" w:rsidP="00EF549E">
      <w:pPr>
        <w:widowControl/>
        <w:autoSpaceDE/>
        <w:autoSpaceDN/>
        <w:adjustRightInd/>
        <w:ind w:left="708" w:firstLine="708"/>
        <w:rPr>
          <w:rFonts w:ascii="Calibri Light" w:hAnsi="Calibri Light" w:cs="Calibri Light"/>
          <w:bCs/>
          <w:lang w:val="hr-HR"/>
        </w:rPr>
      </w:pPr>
      <w:r w:rsidRPr="00EF549E">
        <w:rPr>
          <w:rFonts w:ascii="Calibri Light" w:hAnsi="Calibri Light" w:cs="Calibri Light"/>
          <w:bCs/>
          <w:lang w:val="hr-HR"/>
        </w:rPr>
        <w:t>PDV</w:t>
      </w:r>
      <w:r w:rsidRPr="00EF549E">
        <w:rPr>
          <w:rFonts w:ascii="Calibri Light" w:hAnsi="Calibri Light" w:cs="Calibri Light"/>
          <w:bCs/>
          <w:lang w:val="hr-HR"/>
        </w:rPr>
        <w:tab/>
      </w:r>
      <w:r w:rsidRPr="00EF549E">
        <w:rPr>
          <w:rFonts w:ascii="Calibri Light" w:hAnsi="Calibri Light" w:cs="Calibri Light"/>
          <w:bCs/>
          <w:lang w:val="hr-HR"/>
        </w:rPr>
        <w:tab/>
        <w:t xml:space="preserve">          </w:t>
      </w:r>
      <w:r w:rsidR="00292BB0">
        <w:rPr>
          <w:rFonts w:ascii="Calibri Light" w:hAnsi="Calibri Light" w:cs="Calibri Light"/>
          <w:bCs/>
          <w:lang w:val="hr-HR"/>
        </w:rPr>
        <w:t xml:space="preserve">1. </w:t>
      </w:r>
      <w:r w:rsidR="00A0067D">
        <w:rPr>
          <w:rFonts w:ascii="Calibri Light" w:hAnsi="Calibri Light" w:cs="Calibri Light"/>
          <w:bCs/>
          <w:lang w:val="hr-HR"/>
        </w:rPr>
        <w:t>149</w:t>
      </w:r>
      <w:r w:rsidR="00292BB0">
        <w:rPr>
          <w:rFonts w:ascii="Calibri Light" w:hAnsi="Calibri Light" w:cs="Calibri Light"/>
          <w:bCs/>
          <w:lang w:val="hr-HR"/>
        </w:rPr>
        <w:t>,</w:t>
      </w:r>
      <w:r w:rsidR="00A0067D">
        <w:rPr>
          <w:rFonts w:ascii="Calibri Light" w:hAnsi="Calibri Light" w:cs="Calibri Light"/>
          <w:bCs/>
          <w:lang w:val="hr-HR"/>
        </w:rPr>
        <w:t>35</w:t>
      </w:r>
      <w:r w:rsidRPr="00EF549E">
        <w:rPr>
          <w:rFonts w:ascii="Calibri Light" w:hAnsi="Calibri Light" w:cs="Calibri Light"/>
          <w:bCs/>
          <w:lang w:val="hr-HR"/>
        </w:rPr>
        <w:t xml:space="preserve"> €</w:t>
      </w:r>
      <w:r w:rsidRPr="00EF549E">
        <w:rPr>
          <w:rFonts w:ascii="Calibri Light" w:hAnsi="Calibri Light" w:cs="Calibri Light"/>
          <w:bCs/>
          <w:lang w:val="hr-HR"/>
        </w:rPr>
        <w:tab/>
      </w:r>
      <w:r w:rsidRPr="00EF549E">
        <w:rPr>
          <w:rFonts w:ascii="Calibri Light" w:hAnsi="Calibri Light" w:cs="Calibri Light"/>
          <w:bCs/>
          <w:lang w:val="hr-HR"/>
        </w:rPr>
        <w:tab/>
      </w:r>
      <w:r w:rsidRPr="00EF549E">
        <w:rPr>
          <w:rFonts w:ascii="Calibri Light" w:hAnsi="Calibri Light" w:cs="Calibri Light"/>
          <w:bCs/>
          <w:lang w:val="hr-HR"/>
        </w:rPr>
        <w:tab/>
      </w:r>
    </w:p>
    <w:p w14:paraId="5D6B9621" w14:textId="0C77D490" w:rsidR="002508EB" w:rsidRPr="002508EB" w:rsidRDefault="00EF549E" w:rsidP="00EF549E">
      <w:pPr>
        <w:widowControl/>
        <w:autoSpaceDE/>
        <w:autoSpaceDN/>
        <w:adjustRightInd/>
        <w:ind w:left="708" w:firstLine="708"/>
        <w:jc w:val="both"/>
        <w:rPr>
          <w:rFonts w:ascii="Calibri Light" w:hAnsi="Calibri Light" w:cs="Calibri Light"/>
          <w:bCs/>
          <w:lang w:val="hr-HR"/>
        </w:rPr>
      </w:pPr>
      <w:r w:rsidRPr="00EF549E">
        <w:rPr>
          <w:rFonts w:ascii="Calibri Light" w:hAnsi="Calibri Light" w:cs="Calibri Light"/>
          <w:lang w:val="hr-HR"/>
        </w:rPr>
        <w:t xml:space="preserve">UKUPNO S PDV-om: </w:t>
      </w:r>
      <w:r w:rsidR="00A0067D">
        <w:rPr>
          <w:rFonts w:ascii="Calibri Light" w:hAnsi="Calibri Light" w:cs="Calibri Light"/>
          <w:lang w:val="hr-HR"/>
        </w:rPr>
        <w:t>5.746,75</w:t>
      </w:r>
      <w:r w:rsidRPr="00EF549E">
        <w:rPr>
          <w:rFonts w:ascii="Calibri Light" w:hAnsi="Calibri Light" w:cs="Calibri Light"/>
          <w:lang w:val="hr-HR"/>
        </w:rPr>
        <w:t xml:space="preserve"> €</w:t>
      </w:r>
      <w:r w:rsidRPr="00EF549E">
        <w:rPr>
          <w:rFonts w:ascii="Calibri Light" w:hAnsi="Calibri Light" w:cs="Calibri Light"/>
          <w:lang w:val="hr-HR"/>
        </w:rPr>
        <w:tab/>
      </w:r>
    </w:p>
    <w:p w14:paraId="54283AA9" w14:textId="77777777" w:rsidR="00374A2C" w:rsidRPr="009274A6" w:rsidRDefault="00374A2C" w:rsidP="00563769">
      <w:pPr>
        <w:pStyle w:val="Tijeloteksta"/>
        <w:rPr>
          <w:rFonts w:ascii="Calibri Light" w:hAnsi="Calibri Light" w:cs="Calibri Light"/>
          <w:b/>
          <w:sz w:val="22"/>
          <w:szCs w:val="22"/>
        </w:rPr>
      </w:pPr>
    </w:p>
    <w:p w14:paraId="265F37F8" w14:textId="77777777" w:rsidR="003A1DC6" w:rsidRPr="009274A6" w:rsidRDefault="003A1DC6" w:rsidP="001D6749">
      <w:pPr>
        <w:jc w:val="both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Razlog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odabira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, </w:t>
      </w: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obilježja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i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prednost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odabrane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sz w:val="22"/>
          <w:szCs w:val="22"/>
        </w:rPr>
        <w:t>ponude</w:t>
      </w:r>
      <w:proofErr w:type="spellEnd"/>
      <w:r w:rsidRPr="009274A6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14:paraId="2DF2DF04" w14:textId="2087525E" w:rsidR="00563769" w:rsidRPr="002508EB" w:rsidRDefault="009274A6" w:rsidP="002508EB">
      <w:pPr>
        <w:widowControl/>
        <w:autoSpaceDE/>
        <w:autoSpaceDN/>
        <w:adjustRightInd/>
        <w:jc w:val="both"/>
        <w:rPr>
          <w:rFonts w:ascii="Calibri Light" w:hAnsi="Calibri Light" w:cs="Calibri Light"/>
          <w:bCs/>
          <w:lang w:val="hr-HR"/>
        </w:rPr>
      </w:pPr>
      <w:r w:rsidRPr="009274A6">
        <w:rPr>
          <w:rFonts w:ascii="Calibri Light" w:hAnsi="Calibri Light" w:cs="Calibri Light"/>
          <w:bCs/>
          <w:sz w:val="22"/>
          <w:szCs w:val="22"/>
          <w:lang w:val="hr-HR"/>
        </w:rPr>
        <w:t>Ponuda ponuditelja</w:t>
      </w:r>
      <w:r w:rsidRPr="009274A6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9274A6">
        <w:rPr>
          <w:rFonts w:ascii="Calibri Light" w:hAnsi="Calibri Light" w:cs="Calibri Light"/>
          <w:b/>
          <w:bCs/>
          <w:sz w:val="22"/>
          <w:szCs w:val="22"/>
        </w:rPr>
        <w:t xml:space="preserve">je </w:t>
      </w:r>
      <w:proofErr w:type="spellStart"/>
      <w:r w:rsidRPr="009274A6">
        <w:rPr>
          <w:rFonts w:ascii="Calibri Light" w:hAnsi="Calibri Light" w:cs="Calibri Light"/>
          <w:b/>
          <w:bCs/>
          <w:sz w:val="22"/>
          <w:szCs w:val="22"/>
        </w:rPr>
        <w:t>cjelovita</w:t>
      </w:r>
      <w:proofErr w:type="spellEnd"/>
      <w:r w:rsidRPr="009274A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DB1F09">
        <w:rPr>
          <w:rFonts w:ascii="Calibri Light" w:hAnsi="Calibri Light" w:cs="Calibri Light"/>
          <w:b/>
          <w:bCs/>
          <w:sz w:val="22"/>
          <w:szCs w:val="22"/>
        </w:rPr>
        <w:t>i</w:t>
      </w:r>
      <w:proofErr w:type="spellEnd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vrijednost</w:t>
      </w:r>
      <w:proofErr w:type="spellEnd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ponude</w:t>
      </w:r>
      <w:proofErr w:type="spellEnd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  <w:r w:rsidR="00DB1F09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je </w:t>
      </w:r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u </w:t>
      </w:r>
      <w:proofErr w:type="spellStart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okviru</w:t>
      </w:r>
      <w:proofErr w:type="spellEnd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procijenjene</w:t>
      </w:r>
      <w:proofErr w:type="spellEnd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vrijednosti</w:t>
      </w:r>
      <w:proofErr w:type="spellEnd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9274A6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nabave</w:t>
      </w:r>
      <w:proofErr w:type="spellEnd"/>
      <w:r w:rsidR="00563769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59625F96" w14:textId="77777777" w:rsidR="009274A6" w:rsidRPr="009274A6" w:rsidRDefault="009274A6" w:rsidP="009274A6">
      <w:pPr>
        <w:widowControl/>
        <w:autoSpaceDE/>
        <w:autoSpaceDN/>
        <w:adjustRightInd/>
        <w:jc w:val="both"/>
        <w:rPr>
          <w:rFonts w:ascii="Calibri Light" w:hAnsi="Calibri Light" w:cs="Calibri Light"/>
          <w:bCs/>
          <w:sz w:val="22"/>
          <w:szCs w:val="22"/>
          <w:lang w:val="hr-HR"/>
        </w:rPr>
      </w:pPr>
    </w:p>
    <w:p w14:paraId="691677E3" w14:textId="77777777" w:rsidR="004C6C98" w:rsidRPr="009274A6" w:rsidRDefault="004C6C98" w:rsidP="001D6749">
      <w:pPr>
        <w:jc w:val="both"/>
        <w:rPr>
          <w:rFonts w:ascii="Calibri Light" w:hAnsi="Calibri Light" w:cs="Calibri Light"/>
          <w:sz w:val="22"/>
          <w:szCs w:val="22"/>
        </w:rPr>
      </w:pPr>
    </w:p>
    <w:p w14:paraId="1E0235A1" w14:textId="1CDBD571" w:rsidR="003A1DC6" w:rsidRPr="009274A6" w:rsidRDefault="00DB1F09" w:rsidP="001D6749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07CC915" wp14:editId="6C5CC4F9">
            <wp:simplePos x="0" y="0"/>
            <wp:positionH relativeFrom="page">
              <wp:posOffset>4398038</wp:posOffset>
            </wp:positionH>
            <wp:positionV relativeFrom="paragraph">
              <wp:posOffset>167448</wp:posOffset>
            </wp:positionV>
            <wp:extent cx="3158241" cy="1627414"/>
            <wp:effectExtent l="0" t="0" r="4445" b="0"/>
            <wp:wrapThrough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hrough>
            <wp:docPr id="113361077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10775" name="Slika 113361077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233" cy="162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35BCA" w14:textId="0608DB90" w:rsidR="00AC1A52" w:rsidRPr="009274A6" w:rsidRDefault="00AC1A52" w:rsidP="00563769">
      <w:pPr>
        <w:ind w:left="6372" w:firstLine="708"/>
        <w:rPr>
          <w:rFonts w:ascii="Calibri Light" w:hAnsi="Calibri Light" w:cs="Calibri Light"/>
          <w:sz w:val="22"/>
          <w:szCs w:val="22"/>
        </w:rPr>
      </w:pPr>
    </w:p>
    <w:sectPr w:rsidR="00AC1A52" w:rsidRPr="009274A6" w:rsidSect="006F03A5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B30C" w14:textId="77777777" w:rsidR="005610FF" w:rsidRDefault="005610FF" w:rsidP="00F97EF4">
      <w:r>
        <w:separator/>
      </w:r>
    </w:p>
  </w:endnote>
  <w:endnote w:type="continuationSeparator" w:id="0">
    <w:p w14:paraId="2182CC98" w14:textId="77777777" w:rsidR="005610FF" w:rsidRDefault="005610FF" w:rsidP="00F9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43121"/>
      <w:docPartObj>
        <w:docPartGallery w:val="Page Numbers (Bottom of Page)"/>
        <w:docPartUnique/>
      </w:docPartObj>
    </w:sdtPr>
    <w:sdtEndPr/>
    <w:sdtContent>
      <w:p w14:paraId="280147D1" w14:textId="77777777" w:rsidR="00483C35" w:rsidRDefault="00483C3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EB" w:rsidRPr="002508EB">
          <w:rPr>
            <w:noProof/>
            <w:lang w:val="hr-HR"/>
          </w:rPr>
          <w:t>1</w:t>
        </w:r>
        <w:r>
          <w:fldChar w:fldCharType="end"/>
        </w:r>
      </w:p>
    </w:sdtContent>
  </w:sdt>
  <w:p w14:paraId="542CE71B" w14:textId="77777777" w:rsidR="00483C35" w:rsidRDefault="00483C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C9E7" w14:textId="77777777" w:rsidR="005610FF" w:rsidRDefault="005610FF" w:rsidP="00F97EF4">
      <w:r>
        <w:separator/>
      </w:r>
    </w:p>
  </w:footnote>
  <w:footnote w:type="continuationSeparator" w:id="0">
    <w:p w14:paraId="08108D9F" w14:textId="77777777" w:rsidR="005610FF" w:rsidRDefault="005610FF" w:rsidP="00F9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75F"/>
    <w:multiLevelType w:val="hybridMultilevel"/>
    <w:tmpl w:val="6C5C78EA"/>
    <w:lvl w:ilvl="0" w:tplc="2E16821E">
      <w:start w:val="1"/>
      <w:numFmt w:val="decimal"/>
      <w:lvlText w:val="%1."/>
      <w:lvlJc w:val="left"/>
      <w:pPr>
        <w:ind w:left="420" w:hanging="360"/>
      </w:pPr>
      <w:rPr>
        <w:rFonts w:hint="default"/>
        <w:i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D36892"/>
    <w:multiLevelType w:val="hybridMultilevel"/>
    <w:tmpl w:val="6A247736"/>
    <w:lvl w:ilvl="0" w:tplc="C31A5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0A52"/>
    <w:multiLevelType w:val="hybridMultilevel"/>
    <w:tmpl w:val="C694CDD6"/>
    <w:lvl w:ilvl="0" w:tplc="9490D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A1553"/>
    <w:multiLevelType w:val="hybridMultilevel"/>
    <w:tmpl w:val="04DAA072"/>
    <w:lvl w:ilvl="0" w:tplc="4F66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09F2"/>
    <w:multiLevelType w:val="hybridMultilevel"/>
    <w:tmpl w:val="644423B2"/>
    <w:lvl w:ilvl="0" w:tplc="D4B01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62AE5"/>
    <w:multiLevelType w:val="hybridMultilevel"/>
    <w:tmpl w:val="04DAA072"/>
    <w:lvl w:ilvl="0" w:tplc="4F668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94002"/>
    <w:multiLevelType w:val="hybridMultilevel"/>
    <w:tmpl w:val="56BCB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3617D"/>
    <w:multiLevelType w:val="hybridMultilevel"/>
    <w:tmpl w:val="644423B2"/>
    <w:lvl w:ilvl="0" w:tplc="D4B01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96F8F"/>
    <w:multiLevelType w:val="hybridMultilevel"/>
    <w:tmpl w:val="F9E2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D0F83"/>
    <w:multiLevelType w:val="hybridMultilevel"/>
    <w:tmpl w:val="9A088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D1CA7"/>
    <w:multiLevelType w:val="hybridMultilevel"/>
    <w:tmpl w:val="7794D238"/>
    <w:lvl w:ilvl="0" w:tplc="D28A8F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0990"/>
    <w:multiLevelType w:val="hybridMultilevel"/>
    <w:tmpl w:val="D0D64402"/>
    <w:lvl w:ilvl="0" w:tplc="1E24B2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73D1D"/>
    <w:multiLevelType w:val="hybridMultilevel"/>
    <w:tmpl w:val="0B424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30332">
    <w:abstractNumId w:val="8"/>
  </w:num>
  <w:num w:numId="2" w16cid:durableId="518740425">
    <w:abstractNumId w:val="1"/>
  </w:num>
  <w:num w:numId="3" w16cid:durableId="1738551039">
    <w:abstractNumId w:val="0"/>
  </w:num>
  <w:num w:numId="4" w16cid:durableId="1633242004">
    <w:abstractNumId w:val="5"/>
  </w:num>
  <w:num w:numId="5" w16cid:durableId="796871991">
    <w:abstractNumId w:val="11"/>
  </w:num>
  <w:num w:numId="6" w16cid:durableId="2368592">
    <w:abstractNumId w:val="3"/>
  </w:num>
  <w:num w:numId="7" w16cid:durableId="1128819429">
    <w:abstractNumId w:val="6"/>
  </w:num>
  <w:num w:numId="8" w16cid:durableId="586764671">
    <w:abstractNumId w:val="4"/>
  </w:num>
  <w:num w:numId="9" w16cid:durableId="849485302">
    <w:abstractNumId w:val="7"/>
  </w:num>
  <w:num w:numId="10" w16cid:durableId="2108773941">
    <w:abstractNumId w:val="12"/>
  </w:num>
  <w:num w:numId="11" w16cid:durableId="140657479">
    <w:abstractNumId w:val="10"/>
  </w:num>
  <w:num w:numId="12" w16cid:durableId="393740340">
    <w:abstractNumId w:val="2"/>
  </w:num>
  <w:num w:numId="13" w16cid:durableId="2006204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55"/>
    <w:rsid w:val="00051360"/>
    <w:rsid w:val="00097B49"/>
    <w:rsid w:val="000F7A9D"/>
    <w:rsid w:val="00102CBE"/>
    <w:rsid w:val="00116263"/>
    <w:rsid w:val="001542D7"/>
    <w:rsid w:val="0015585C"/>
    <w:rsid w:val="001967F6"/>
    <w:rsid w:val="001D6749"/>
    <w:rsid w:val="001E7F7A"/>
    <w:rsid w:val="002002A2"/>
    <w:rsid w:val="00210000"/>
    <w:rsid w:val="00240DF6"/>
    <w:rsid w:val="002508EB"/>
    <w:rsid w:val="00282362"/>
    <w:rsid w:val="00292BB0"/>
    <w:rsid w:val="002C374C"/>
    <w:rsid w:val="00345727"/>
    <w:rsid w:val="0035227E"/>
    <w:rsid w:val="00374A2C"/>
    <w:rsid w:val="003A1DC6"/>
    <w:rsid w:val="00483C35"/>
    <w:rsid w:val="004C6C98"/>
    <w:rsid w:val="004D2B19"/>
    <w:rsid w:val="004D3D5A"/>
    <w:rsid w:val="00513B25"/>
    <w:rsid w:val="00546481"/>
    <w:rsid w:val="005610FF"/>
    <w:rsid w:val="00563769"/>
    <w:rsid w:val="005D7233"/>
    <w:rsid w:val="00602012"/>
    <w:rsid w:val="006265A3"/>
    <w:rsid w:val="006A7954"/>
    <w:rsid w:val="006D27CF"/>
    <w:rsid w:val="006F03A5"/>
    <w:rsid w:val="007117DD"/>
    <w:rsid w:val="00734105"/>
    <w:rsid w:val="007C1F12"/>
    <w:rsid w:val="00805D13"/>
    <w:rsid w:val="00814B75"/>
    <w:rsid w:val="0081655F"/>
    <w:rsid w:val="00832CE2"/>
    <w:rsid w:val="0085759E"/>
    <w:rsid w:val="008A74E1"/>
    <w:rsid w:val="009015EC"/>
    <w:rsid w:val="00926CDD"/>
    <w:rsid w:val="009274A6"/>
    <w:rsid w:val="009449AA"/>
    <w:rsid w:val="00947912"/>
    <w:rsid w:val="009B1F1E"/>
    <w:rsid w:val="00A0067D"/>
    <w:rsid w:val="00A31C2D"/>
    <w:rsid w:val="00AC1A52"/>
    <w:rsid w:val="00B50045"/>
    <w:rsid w:val="00B8345B"/>
    <w:rsid w:val="00C02B65"/>
    <w:rsid w:val="00C305C7"/>
    <w:rsid w:val="00C87BFC"/>
    <w:rsid w:val="00CF2C63"/>
    <w:rsid w:val="00D94ADB"/>
    <w:rsid w:val="00D95537"/>
    <w:rsid w:val="00DA3311"/>
    <w:rsid w:val="00DB1F09"/>
    <w:rsid w:val="00E03E5A"/>
    <w:rsid w:val="00E11657"/>
    <w:rsid w:val="00E3328D"/>
    <w:rsid w:val="00E76747"/>
    <w:rsid w:val="00E83255"/>
    <w:rsid w:val="00E95AAD"/>
    <w:rsid w:val="00EA3788"/>
    <w:rsid w:val="00EF1802"/>
    <w:rsid w:val="00EF549E"/>
    <w:rsid w:val="00F90B84"/>
    <w:rsid w:val="00F97EF4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45D9"/>
  <w15:docId w15:val="{536D4336-3488-46A5-9687-930152A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8325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8325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83255"/>
    <w:pPr>
      <w:widowControl/>
      <w:autoSpaceDE/>
      <w:autoSpaceDN/>
      <w:adjustRightInd/>
      <w:spacing w:after="12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E832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97E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7EF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97E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7EF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5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59E"/>
    <w:rPr>
      <w:rFonts w:ascii="Tahoma" w:eastAsia="Times New Roman" w:hAnsi="Tahoma" w:cs="Tahoma"/>
      <w:sz w:val="16"/>
      <w:szCs w:val="16"/>
      <w:lang w:val="en-US" w:eastAsia="hr-HR"/>
    </w:rPr>
  </w:style>
  <w:style w:type="character" w:styleId="Hiperveza">
    <w:name w:val="Hyperlink"/>
    <w:basedOn w:val="Zadanifontodlomka"/>
    <w:rsid w:val="00210000"/>
    <w:rPr>
      <w:color w:val="0000FF"/>
      <w:u w:val="single"/>
    </w:rPr>
  </w:style>
  <w:style w:type="character" w:customStyle="1" w:styleId="st1">
    <w:name w:val="st1"/>
    <w:basedOn w:val="Zadanifontodlomka"/>
    <w:rsid w:val="003A1DC6"/>
  </w:style>
  <w:style w:type="paragraph" w:styleId="Bezproreda">
    <w:name w:val="No Spacing"/>
    <w:uiPriority w:val="1"/>
    <w:qFormat/>
    <w:rsid w:val="00B8345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.ante.kovacica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ed@os-akovacica-mgorica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473D6749FE439899EA0DD8DE4067" ma:contentTypeVersion="16" ma:contentTypeDescription="Create a new document." ma:contentTypeScope="" ma:versionID="0cf327857b3f79468c6f2769211bb27c">
  <xsd:schema xmlns:xsd="http://www.w3.org/2001/XMLSchema" xmlns:xs="http://www.w3.org/2001/XMLSchema" xmlns:p="http://schemas.microsoft.com/office/2006/metadata/properties" xmlns:ns3="1e4bba1f-9163-4d5c-a933-3488ec3575a0" xmlns:ns4="189192a6-fda3-4ae7-859b-f9cd84f7abcf" targetNamespace="http://schemas.microsoft.com/office/2006/metadata/properties" ma:root="true" ma:fieldsID="3a87cdf2b97a9e07b3fe8e4291f8730a" ns3:_="" ns4:_="">
    <xsd:import namespace="1e4bba1f-9163-4d5c-a933-3488ec3575a0"/>
    <xsd:import namespace="189192a6-fda3-4ae7-859b-f9cd84f7a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a1f-9163-4d5c-a933-3488ec357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92a6-fda3-4ae7-859b-f9cd84f7a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bba1f-9163-4d5c-a933-3488ec3575a0" xsi:nil="true"/>
  </documentManagement>
</p:properties>
</file>

<file path=customXml/itemProps1.xml><?xml version="1.0" encoding="utf-8"?>
<ds:datastoreItem xmlns:ds="http://schemas.openxmlformats.org/officeDocument/2006/customXml" ds:itemID="{5E4A75C5-3B57-43B5-A2A8-FDFA1E5E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bba1f-9163-4d5c-a933-3488ec3575a0"/>
    <ds:schemaRef ds:uri="189192a6-fda3-4ae7-859b-f9cd84f7a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A597A-F9E8-41B6-85DB-CFAD06540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5340-9D20-4C53-B8F7-FC6B1BA9FDAC}">
  <ds:schemaRefs>
    <ds:schemaRef ds:uri="http://www.w3.org/XML/1998/namespace"/>
    <ds:schemaRef ds:uri="http://schemas.microsoft.com/office/2006/metadata/properties"/>
    <ds:schemaRef ds:uri="189192a6-fda3-4ae7-859b-f9cd84f7abcf"/>
    <ds:schemaRef ds:uri="http://purl.org/dc/terms/"/>
    <ds:schemaRef ds:uri="http://purl.org/dc/elements/1.1/"/>
    <ds:schemaRef ds:uri="http://schemas.openxmlformats.org/package/2006/metadata/core-properties"/>
    <ds:schemaRef ds:uri="1e4bba1f-9163-4d5c-a933-3488ec3575a0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Nikolina Malnar</cp:lastModifiedBy>
  <cp:revision>2</cp:revision>
  <cp:lastPrinted>2023-11-06T10:44:00Z</cp:lastPrinted>
  <dcterms:created xsi:type="dcterms:W3CDTF">2023-11-06T10:44:00Z</dcterms:created>
  <dcterms:modified xsi:type="dcterms:W3CDTF">2023-11-06T10:44:00Z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0x0101007D00473D6749FE439899EA0DD8DE4067</vt:lpwstr>
  </property>
</Properties>
</file>