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</w:t>
      </w:r>
      <w:r w:rsidR="009510ED">
        <w:rPr>
          <w:rFonts w:ascii="Calibri" w:hAnsi="Calibri"/>
        </w:rPr>
        <w:t xml:space="preserve">, </w:t>
      </w:r>
      <w:r>
        <w:rPr>
          <w:rFonts w:ascii="Calibri" w:hAnsi="Calibri"/>
        </w:rPr>
        <w:t>152/14</w:t>
      </w:r>
      <w:r w:rsidR="009510ED">
        <w:rPr>
          <w:rFonts w:ascii="Calibri" w:hAnsi="Calibri"/>
        </w:rPr>
        <w:t xml:space="preserve"> i 7/17 </w:t>
      </w:r>
      <w:r>
        <w:rPr>
          <w:rFonts w:ascii="Calibri" w:hAnsi="Calibri"/>
        </w:rPr>
        <w:t>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</w:t>
      </w:r>
      <w:r w:rsidR="009510ED">
        <w:rPr>
          <w:rFonts w:ascii="Calibri" w:hAnsi="Calibri"/>
        </w:rPr>
        <w:t>3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085BDE">
        <w:rPr>
          <w:rFonts w:ascii="Calibri" w:hAnsi="Calibri"/>
        </w:rPr>
        <w:t>, faza I</w:t>
      </w:r>
      <w:r w:rsidR="009510ED">
        <w:rPr>
          <w:rFonts w:ascii="Calibri" w:hAnsi="Calibri"/>
        </w:rPr>
        <w:t>I</w:t>
      </w:r>
      <w:r w:rsidR="00085BDE">
        <w:rPr>
          <w:rFonts w:ascii="Calibri" w:hAnsi="Calibri"/>
        </w:rPr>
        <w:t>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</w:t>
      </w:r>
      <w:r w:rsidR="00F453D2" w:rsidRPr="00F453D2">
        <w:rPr>
          <w:rFonts w:ascii="Calibri" w:hAnsi="Calibri"/>
        </w:rPr>
        <w:t xml:space="preserve"> </w:t>
      </w:r>
      <w:r w:rsidR="00F453D2">
        <w:rPr>
          <w:rFonts w:ascii="Calibri" w:hAnsi="Calibri"/>
        </w:rPr>
        <w:t>OŠ Ante Kovačića, Gorički trg 3, 10299 Marija Gorica objavljuje</w:t>
      </w:r>
      <w:r w:rsidR="003B7FC0">
        <w:rPr>
          <w:rFonts w:ascii="Calibri" w:hAnsi="Calibri"/>
        </w:rPr>
        <w:t xml:space="preserve"> 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460FE1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460FE1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F453D2">
        <w:rPr>
          <w:rFonts w:ascii="Calibri" w:hAnsi="Calibri"/>
        </w:rPr>
        <w:t xml:space="preserve">1  </w:t>
      </w:r>
      <w:r w:rsidR="00F453D2" w:rsidRPr="00D57926">
        <w:rPr>
          <w:rFonts w:ascii="Calibri" w:hAnsi="Calibri"/>
        </w:rPr>
        <w:t>pomoćnika u nastavi</w:t>
      </w:r>
      <w:r w:rsidR="00F453D2">
        <w:rPr>
          <w:rFonts w:ascii="Calibri" w:hAnsi="Calibri"/>
        </w:rPr>
        <w:t xml:space="preserve"> nepuno radno vrijeme  26  sati tjedno</w:t>
      </w:r>
      <w:r w:rsidR="00654427">
        <w:rPr>
          <w:rFonts w:ascii="Calibri" w:hAnsi="Calibri"/>
        </w:rPr>
        <w:t>.</w:t>
      </w:r>
    </w:p>
    <w:p w:rsidR="000951D7" w:rsidRDefault="000951D7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453D2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Mjesto rada: </w:t>
      </w:r>
      <w:r w:rsidR="00F453D2">
        <w:rPr>
          <w:rFonts w:ascii="Calibri" w:hAnsi="Calibri"/>
        </w:rPr>
        <w:t xml:space="preserve"> Marija Gorica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ugovor o radu na određeno vrijeme za nastavnu godinu </w:t>
      </w:r>
      <w:r w:rsidR="009510ED">
        <w:rPr>
          <w:rFonts w:ascii="Calibri" w:hAnsi="Calibri"/>
        </w:rPr>
        <w:t>2017</w:t>
      </w:r>
      <w:r w:rsidR="00654427">
        <w:rPr>
          <w:rFonts w:ascii="Calibri" w:hAnsi="Calibri"/>
        </w:rPr>
        <w:t>.</w:t>
      </w:r>
      <w:r w:rsidR="009510ED">
        <w:rPr>
          <w:rFonts w:ascii="Calibri" w:hAnsi="Calibri"/>
        </w:rPr>
        <w:t>/2018</w:t>
      </w:r>
      <w:r w:rsidR="00654427">
        <w:rPr>
          <w:rFonts w:ascii="Calibri" w:hAnsi="Calibri"/>
        </w:rPr>
        <w:t>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Prijevoz: </w:t>
      </w:r>
      <w:r w:rsidR="009510ED">
        <w:rPr>
          <w:rFonts w:ascii="Calibri" w:hAnsi="Calibri"/>
        </w:rPr>
        <w:t>u cijelosti</w:t>
      </w:r>
      <w:r w:rsidR="00654427">
        <w:rPr>
          <w:rFonts w:ascii="Calibri" w:hAnsi="Calibri"/>
        </w:rPr>
        <w:t>.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  <w:r w:rsidR="00654427">
        <w:rPr>
          <w:rFonts w:ascii="Calibri" w:hAnsi="Calibri"/>
        </w:rPr>
        <w:t>,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  <w:r w:rsidR="00654427">
        <w:rPr>
          <w:rFonts w:ascii="Calibri" w:hAnsi="Calibri"/>
        </w:rPr>
        <w:t>.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  <w:r w:rsidR="00654427">
        <w:rPr>
          <w:rFonts w:ascii="Calibri" w:hAnsi="Calibri"/>
        </w:rPr>
        <w:t>,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  <w:r w:rsidR="00654427">
        <w:rPr>
          <w:rFonts w:ascii="Calibri" w:hAnsi="Calibri"/>
        </w:rPr>
        <w:t>,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  <w:r w:rsidR="00654427">
        <w:rPr>
          <w:rFonts w:ascii="Calibri" w:hAnsi="Calibri"/>
        </w:rPr>
        <w:t>.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D22EF6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D22EF6" w:rsidRDefault="00D22EF6" w:rsidP="003B7FC0">
      <w:pPr>
        <w:jc w:val="both"/>
        <w:rPr>
          <w:rFonts w:ascii="Calibri" w:hAnsi="Calibri"/>
        </w:rPr>
      </w:pPr>
    </w:p>
    <w:p w:rsidR="00D22EF6" w:rsidRDefault="00D22EF6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lastRenderedPageBreak/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</w:t>
      </w:r>
      <w:r w:rsidR="00F34FA5" w:rsidRPr="00AE08FD">
        <w:rPr>
          <w:rFonts w:ascii="Calibri" w:hAnsi="Calibri"/>
        </w:rPr>
        <w:t>(vlastoručno potpisan</w:t>
      </w:r>
      <w:r w:rsidR="00F34FA5">
        <w:rPr>
          <w:rFonts w:ascii="Calibri" w:hAnsi="Calibri"/>
        </w:rPr>
        <w:t xml:space="preserve">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Izabrani kandidat/inja dužni su proći program uvođenja u rad u vidu osposobljavanja koji će biti organiziran kroz 20 sati </w:t>
      </w:r>
      <w:r w:rsidR="00F97E94" w:rsidRPr="00F453D2">
        <w:rPr>
          <w:rFonts w:ascii="Calibri" w:hAnsi="Calibri"/>
        </w:rPr>
        <w:t>i to prije početka rada.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kandidatom/injom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Pr="00AE08FD" w:rsidRDefault="007F6650" w:rsidP="000951D7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Rok prijave je osam (8) dana od dana objave natječaja </w:t>
      </w:r>
      <w:r w:rsidR="00AE08FD" w:rsidRPr="00AE08FD">
        <w:rPr>
          <w:rFonts w:ascii="Calibri" w:hAnsi="Calibri"/>
        </w:rPr>
        <w:t xml:space="preserve">4. kolovoza 2017. godine 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F453D2">
        <w:rPr>
          <w:rFonts w:ascii="Calibri" w:hAnsi="Calibri"/>
        </w:rPr>
        <w:t xml:space="preserve">OŠ Ante Kovačića, Gorički trg 3, 10299 Marija Gorica </w:t>
      </w:r>
      <w:r w:rsidR="00DF548B">
        <w:rPr>
          <w:rFonts w:ascii="Calibri" w:hAnsi="Calibri"/>
        </w:rPr>
        <w:t>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D245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453D2">
        <w:rPr>
          <w:rFonts w:ascii="Calibri" w:hAnsi="Calibri"/>
        </w:rPr>
        <w:t>01-3396-987</w:t>
      </w:r>
      <w:r>
        <w:rPr>
          <w:rFonts w:ascii="Calibri" w:hAnsi="Calibri"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BA02BC" w:rsidP="00BA02BC">
      <w:pPr>
        <w:jc w:val="right"/>
        <w:rPr>
          <w:rFonts w:ascii="Calibri" w:hAnsi="Calibri"/>
        </w:rPr>
      </w:pPr>
      <w:r>
        <w:rPr>
          <w:rFonts w:ascii="Calibri" w:hAnsi="Calibri"/>
        </w:rPr>
        <w:t>Ravnateljica</w:t>
      </w:r>
    </w:p>
    <w:p w:rsidR="00BA02BC" w:rsidRDefault="00BA02BC" w:rsidP="00BA02BC">
      <w:pPr>
        <w:jc w:val="right"/>
        <w:rPr>
          <w:rFonts w:ascii="Calibri" w:hAnsi="Calibri"/>
        </w:rPr>
      </w:pPr>
      <w:r>
        <w:rPr>
          <w:rFonts w:ascii="Calibri" w:hAnsi="Calibri"/>
        </w:rPr>
        <w:t>Antica Rajčić, prof.</w:t>
      </w: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Pr="00D57926" w:rsidRDefault="000951D7" w:rsidP="003B7FC0">
      <w:pPr>
        <w:jc w:val="both"/>
        <w:rPr>
          <w:rFonts w:ascii="Calibri" w:hAnsi="Calibri"/>
        </w:rPr>
      </w:pPr>
      <w:bookmarkStart w:id="0" w:name="_GoBack"/>
      <w:bookmarkEnd w:id="0"/>
    </w:p>
    <w:sectPr w:rsidR="000951D7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B"/>
    <w:rsid w:val="00085BDE"/>
    <w:rsid w:val="000951D7"/>
    <w:rsid w:val="000F6D7F"/>
    <w:rsid w:val="002E1073"/>
    <w:rsid w:val="00334DDE"/>
    <w:rsid w:val="0039593E"/>
    <w:rsid w:val="003B7FC0"/>
    <w:rsid w:val="003D05B1"/>
    <w:rsid w:val="00407072"/>
    <w:rsid w:val="00420619"/>
    <w:rsid w:val="00460FE1"/>
    <w:rsid w:val="00483088"/>
    <w:rsid w:val="005E31AB"/>
    <w:rsid w:val="00651770"/>
    <w:rsid w:val="00654427"/>
    <w:rsid w:val="006967B7"/>
    <w:rsid w:val="007766DE"/>
    <w:rsid w:val="007F6650"/>
    <w:rsid w:val="008E4DDC"/>
    <w:rsid w:val="00904362"/>
    <w:rsid w:val="00937DD2"/>
    <w:rsid w:val="009510ED"/>
    <w:rsid w:val="00966A56"/>
    <w:rsid w:val="00973131"/>
    <w:rsid w:val="00A17CE1"/>
    <w:rsid w:val="00A261CD"/>
    <w:rsid w:val="00AC1595"/>
    <w:rsid w:val="00AC5664"/>
    <w:rsid w:val="00AE08FD"/>
    <w:rsid w:val="00BA02BC"/>
    <w:rsid w:val="00D22EF6"/>
    <w:rsid w:val="00D24594"/>
    <w:rsid w:val="00D52A26"/>
    <w:rsid w:val="00DF548B"/>
    <w:rsid w:val="00E904AC"/>
    <w:rsid w:val="00EC5B1C"/>
    <w:rsid w:val="00F34FA5"/>
    <w:rsid w:val="00F453D2"/>
    <w:rsid w:val="00F9526B"/>
    <w:rsid w:val="00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43DD"/>
  <w15:docId w15:val="{F62CFB31-B09F-406B-8123-90E6CF5B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zoran malnar</cp:lastModifiedBy>
  <cp:revision>4</cp:revision>
  <dcterms:created xsi:type="dcterms:W3CDTF">2017-07-19T09:17:00Z</dcterms:created>
  <dcterms:modified xsi:type="dcterms:W3CDTF">2017-08-02T20:07:00Z</dcterms:modified>
</cp:coreProperties>
</file>