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ED" w:rsidRDefault="003543ED" w:rsidP="003543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C012A9F" wp14:editId="23CCDE72">
            <wp:extent cx="1903095" cy="1247140"/>
            <wp:effectExtent l="0" t="0" r="1905" b="0"/>
            <wp:docPr id="1" name="Picture 1" descr="os_a_kovac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_a_kovac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ED" w:rsidRDefault="003543ED" w:rsidP="003543ED">
      <w:pPr>
        <w:rPr>
          <w:rFonts w:ascii="Arial" w:hAnsi="Arial" w:cs="Arial"/>
          <w:b/>
          <w:sz w:val="22"/>
          <w:szCs w:val="22"/>
        </w:rPr>
      </w:pPr>
    </w:p>
    <w:p w:rsidR="003543ED" w:rsidRPr="00E86784" w:rsidRDefault="003543ED" w:rsidP="003543ED">
      <w:pPr>
        <w:rPr>
          <w:rFonts w:ascii="Arial" w:hAnsi="Arial" w:cs="Arial"/>
          <w:b/>
          <w:sz w:val="22"/>
          <w:szCs w:val="22"/>
        </w:rPr>
      </w:pPr>
      <w:r w:rsidRPr="00E86784">
        <w:rPr>
          <w:rFonts w:ascii="Arial" w:hAnsi="Arial" w:cs="Arial"/>
          <w:b/>
          <w:sz w:val="22"/>
          <w:szCs w:val="22"/>
        </w:rPr>
        <w:t>OSNOVNA ŠKOLA ANTE KOVAČIĆA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 w:rsidRPr="00871425">
        <w:rPr>
          <w:rFonts w:ascii="Arial" w:hAnsi="Arial" w:cs="Arial"/>
          <w:sz w:val="22"/>
          <w:szCs w:val="22"/>
        </w:rPr>
        <w:t>Gorički trg 3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Gorica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</w:p>
    <w:p w:rsidR="003543ED" w:rsidRPr="006F2B62" w:rsidRDefault="003543ED" w:rsidP="003543ED">
      <w:pPr>
        <w:rPr>
          <w:rFonts w:ascii="Arial" w:hAnsi="Arial" w:cs="Arial"/>
          <w:sz w:val="16"/>
          <w:szCs w:val="16"/>
        </w:rPr>
      </w:pPr>
    </w:p>
    <w:p w:rsidR="003543ED" w:rsidRPr="00871425" w:rsidRDefault="00386213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003-08/15-01/9</w:t>
      </w:r>
    </w:p>
    <w:p w:rsidR="003543ED" w:rsidRPr="00871425" w:rsidRDefault="00D82E5B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238/19-120-15</w:t>
      </w:r>
      <w:r w:rsidR="003543ED">
        <w:rPr>
          <w:rFonts w:ascii="Arial" w:hAnsi="Arial" w:cs="Arial"/>
          <w:sz w:val="22"/>
          <w:szCs w:val="22"/>
        </w:rPr>
        <w:t>-1</w:t>
      </w:r>
    </w:p>
    <w:p w:rsidR="003543ED" w:rsidRDefault="00DB074A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Marija Gorica,  </w:t>
      </w:r>
      <w:r w:rsidR="00386213">
        <w:rPr>
          <w:rFonts w:ascii="Arial" w:hAnsi="Arial" w:cs="Arial"/>
          <w:sz w:val="22"/>
          <w:szCs w:val="22"/>
        </w:rPr>
        <w:t>15</w:t>
      </w:r>
      <w:r w:rsidR="00D82E5B">
        <w:rPr>
          <w:rFonts w:ascii="Arial" w:hAnsi="Arial" w:cs="Arial"/>
          <w:sz w:val="22"/>
          <w:szCs w:val="22"/>
        </w:rPr>
        <w:t>.</w:t>
      </w:r>
      <w:r w:rsidR="00070C72">
        <w:rPr>
          <w:rFonts w:ascii="Arial" w:hAnsi="Arial" w:cs="Arial"/>
          <w:sz w:val="22"/>
          <w:szCs w:val="22"/>
        </w:rPr>
        <w:t>1</w:t>
      </w:r>
      <w:r w:rsidR="00386213">
        <w:rPr>
          <w:rFonts w:ascii="Arial" w:hAnsi="Arial" w:cs="Arial"/>
          <w:sz w:val="22"/>
          <w:szCs w:val="22"/>
        </w:rPr>
        <w:t>2</w:t>
      </w:r>
      <w:r w:rsidR="00D82E5B">
        <w:rPr>
          <w:rFonts w:ascii="Arial" w:hAnsi="Arial" w:cs="Arial"/>
          <w:sz w:val="22"/>
          <w:szCs w:val="22"/>
        </w:rPr>
        <w:t>.2015</w:t>
      </w:r>
      <w:r w:rsidR="003543ED">
        <w:rPr>
          <w:rFonts w:ascii="Arial" w:hAnsi="Arial" w:cs="Arial"/>
          <w:sz w:val="22"/>
          <w:szCs w:val="22"/>
        </w:rPr>
        <w:t>.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127. Statuta Osnovne škole Ante Kovačića, predsjednik Školskog odbora saziva</w:t>
      </w:r>
    </w:p>
    <w:p w:rsidR="003543ED" w:rsidRDefault="003543ED" w:rsidP="003543ED">
      <w:pPr>
        <w:rPr>
          <w:rFonts w:ascii="Arial" w:hAnsi="Arial" w:cs="Arial"/>
          <w:b/>
          <w:i/>
          <w:sz w:val="22"/>
          <w:szCs w:val="22"/>
        </w:rPr>
      </w:pPr>
    </w:p>
    <w:p w:rsidR="003543ED" w:rsidRDefault="003543ED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543ED" w:rsidRDefault="00386213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31</w:t>
      </w:r>
      <w:r w:rsidR="003543ED">
        <w:rPr>
          <w:rFonts w:ascii="Arial" w:hAnsi="Arial" w:cs="Arial"/>
          <w:b/>
          <w:i/>
          <w:sz w:val="22"/>
          <w:szCs w:val="22"/>
        </w:rPr>
        <w:t>.</w:t>
      </w:r>
    </w:p>
    <w:p w:rsidR="003543ED" w:rsidRPr="00BC7A43" w:rsidRDefault="003543ED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sjednicu Školskog odbora</w:t>
      </w:r>
    </w:p>
    <w:p w:rsidR="003543ED" w:rsidRDefault="003543ED" w:rsidP="003543ED">
      <w:pPr>
        <w:jc w:val="center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koja će se održati u</w:t>
      </w:r>
      <w:r w:rsidR="00070C72">
        <w:rPr>
          <w:rFonts w:ascii="Arial" w:hAnsi="Arial" w:cs="Arial"/>
          <w:sz w:val="22"/>
          <w:szCs w:val="22"/>
        </w:rPr>
        <w:t xml:space="preserve"> četvrtak</w:t>
      </w:r>
      <w:r w:rsidR="00D82E5B">
        <w:rPr>
          <w:rFonts w:ascii="Arial" w:hAnsi="Arial" w:cs="Arial"/>
          <w:b/>
          <w:sz w:val="22"/>
          <w:szCs w:val="22"/>
        </w:rPr>
        <w:t>,</w:t>
      </w:r>
      <w:r w:rsidR="00DB074A">
        <w:rPr>
          <w:rFonts w:ascii="Arial" w:hAnsi="Arial" w:cs="Arial"/>
          <w:b/>
          <w:sz w:val="22"/>
          <w:szCs w:val="22"/>
        </w:rPr>
        <w:t xml:space="preserve"> </w:t>
      </w:r>
      <w:r w:rsidR="00386213">
        <w:rPr>
          <w:rFonts w:ascii="Arial" w:hAnsi="Arial" w:cs="Arial"/>
          <w:b/>
          <w:sz w:val="22"/>
          <w:szCs w:val="22"/>
        </w:rPr>
        <w:t>23</w:t>
      </w:r>
      <w:r w:rsidR="00D82E5B">
        <w:rPr>
          <w:rFonts w:ascii="Arial" w:hAnsi="Arial" w:cs="Arial"/>
          <w:b/>
          <w:sz w:val="22"/>
          <w:szCs w:val="22"/>
        </w:rPr>
        <w:t>.</w:t>
      </w:r>
      <w:r w:rsidR="00070C72">
        <w:rPr>
          <w:rFonts w:ascii="Arial" w:hAnsi="Arial" w:cs="Arial"/>
          <w:b/>
          <w:sz w:val="22"/>
          <w:szCs w:val="22"/>
        </w:rPr>
        <w:t>1</w:t>
      </w:r>
      <w:r w:rsidR="00386213">
        <w:rPr>
          <w:rFonts w:ascii="Arial" w:hAnsi="Arial" w:cs="Arial"/>
          <w:b/>
          <w:sz w:val="22"/>
          <w:szCs w:val="22"/>
        </w:rPr>
        <w:t>2</w:t>
      </w:r>
      <w:r w:rsidR="00D82E5B">
        <w:rPr>
          <w:rFonts w:ascii="Arial" w:hAnsi="Arial" w:cs="Arial"/>
          <w:b/>
          <w:sz w:val="22"/>
          <w:szCs w:val="22"/>
        </w:rPr>
        <w:t>.2015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 w:rsidRPr="00865D75">
        <w:rPr>
          <w:rFonts w:ascii="Arial" w:hAnsi="Arial" w:cs="Arial"/>
          <w:sz w:val="22"/>
          <w:szCs w:val="22"/>
        </w:rPr>
        <w:t>s početkom u</w:t>
      </w:r>
      <w:r>
        <w:rPr>
          <w:rFonts w:ascii="Arial" w:hAnsi="Arial" w:cs="Arial"/>
          <w:sz w:val="22"/>
          <w:szCs w:val="22"/>
        </w:rPr>
        <w:t xml:space="preserve"> </w:t>
      </w:r>
      <w:r w:rsidR="00386213">
        <w:rPr>
          <w:rFonts w:ascii="Arial" w:hAnsi="Arial" w:cs="Arial"/>
          <w:b/>
          <w:sz w:val="22"/>
          <w:szCs w:val="22"/>
        </w:rPr>
        <w:t>17</w:t>
      </w:r>
      <w:r w:rsidR="00786FA3">
        <w:rPr>
          <w:rFonts w:ascii="Arial" w:hAnsi="Arial" w:cs="Arial"/>
          <w:b/>
          <w:sz w:val="22"/>
          <w:szCs w:val="22"/>
        </w:rPr>
        <w:t>,</w:t>
      </w:r>
      <w:r w:rsidR="00386213">
        <w:rPr>
          <w:rFonts w:ascii="Arial" w:hAnsi="Arial" w:cs="Arial"/>
          <w:b/>
          <w:sz w:val="22"/>
          <w:szCs w:val="22"/>
        </w:rPr>
        <w:t>3</w:t>
      </w:r>
      <w:r w:rsidR="00B679C2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865D75">
        <w:rPr>
          <w:rFonts w:ascii="Arial" w:hAnsi="Arial" w:cs="Arial"/>
          <w:b/>
          <w:bCs/>
          <w:sz w:val="22"/>
          <w:szCs w:val="22"/>
        </w:rPr>
        <w:t>sati</w:t>
      </w:r>
      <w:r w:rsidRPr="00865D75">
        <w:rPr>
          <w:rFonts w:ascii="Arial" w:hAnsi="Arial" w:cs="Arial"/>
          <w:sz w:val="22"/>
          <w:szCs w:val="22"/>
        </w:rPr>
        <w:t>.</w:t>
      </w: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  <w:r w:rsidRPr="00C929E0">
        <w:rPr>
          <w:rFonts w:ascii="Arial" w:hAnsi="Arial" w:cs="Arial"/>
          <w:b/>
          <w:sz w:val="22"/>
          <w:szCs w:val="22"/>
        </w:rPr>
        <w:t xml:space="preserve">DNEVNI RED:   </w:t>
      </w: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B4313">
        <w:rPr>
          <w:rFonts w:ascii="Arial" w:hAnsi="Arial" w:cs="Arial"/>
          <w:sz w:val="22"/>
          <w:szCs w:val="22"/>
        </w:rPr>
        <w:t>Verifikacija zapisnika s</w:t>
      </w:r>
      <w:r>
        <w:rPr>
          <w:rFonts w:ascii="Arial" w:hAnsi="Arial" w:cs="Arial"/>
          <w:sz w:val="22"/>
          <w:szCs w:val="22"/>
        </w:rPr>
        <w:t>a</w:t>
      </w:r>
      <w:r w:rsidRPr="00DB4313">
        <w:rPr>
          <w:rFonts w:ascii="Arial" w:hAnsi="Arial" w:cs="Arial"/>
          <w:sz w:val="22"/>
          <w:szCs w:val="22"/>
        </w:rPr>
        <w:t xml:space="preserve"> prethodne sjednice</w:t>
      </w:r>
    </w:p>
    <w:p w:rsidR="00386213" w:rsidRDefault="00386213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Financijski plan</w:t>
      </w:r>
      <w:r w:rsidR="000D273B">
        <w:rPr>
          <w:rFonts w:ascii="Arial" w:hAnsi="Arial" w:cs="Arial"/>
          <w:sz w:val="22"/>
          <w:szCs w:val="22"/>
        </w:rPr>
        <w:t xml:space="preserve"> za 2016. – 2018. godinu</w:t>
      </w:r>
    </w:p>
    <w:p w:rsidR="00386213" w:rsidRDefault="00386213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Rebalans</w:t>
      </w:r>
      <w:r w:rsidR="00810F69">
        <w:rPr>
          <w:rFonts w:ascii="Arial" w:hAnsi="Arial" w:cs="Arial"/>
          <w:sz w:val="22"/>
          <w:szCs w:val="22"/>
        </w:rPr>
        <w:t xml:space="preserve"> financijskog plana</w:t>
      </w:r>
      <w:r w:rsidR="000D273B">
        <w:rPr>
          <w:rFonts w:ascii="Arial" w:hAnsi="Arial" w:cs="Arial"/>
          <w:sz w:val="22"/>
          <w:szCs w:val="22"/>
        </w:rPr>
        <w:t xml:space="preserve"> za 2015. godinu</w:t>
      </w:r>
    </w:p>
    <w:p w:rsidR="00386213" w:rsidRDefault="00386213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nabave</w:t>
      </w:r>
      <w:r w:rsidR="00810F69">
        <w:rPr>
          <w:rFonts w:ascii="Arial" w:hAnsi="Arial" w:cs="Arial"/>
          <w:sz w:val="22"/>
          <w:szCs w:val="22"/>
        </w:rPr>
        <w:t xml:space="preserve"> za 2016 godinu</w:t>
      </w:r>
    </w:p>
    <w:p w:rsidR="00070C72" w:rsidRPr="003543ED" w:rsidRDefault="00070C72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3543ED" w:rsidRDefault="003543ED" w:rsidP="003543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poštovanjem,</w:t>
      </w:r>
      <w:bookmarkStart w:id="0" w:name="_GoBack"/>
      <w:bookmarkEnd w:id="0"/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Predsjednik ŠO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Mihael Jančić,v.r.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Dostaviti;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Sabol Valenčak, Trstenik,A.Kovačića 31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Mihael Jančić, Rajski put 7, Hrastina</w:t>
      </w:r>
    </w:p>
    <w:p w:rsidR="003543ED" w:rsidRDefault="00070C72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Zdravko Jakovina, Bregovita 28, Sveti Križ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Snježana Vranješ, LJ.Gaja 34, Zaprešić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Sedmak, Stjepana Mokrovića 3, Marija Gorica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Jurković, V.Vidrića 14, Samobor</w:t>
      </w:r>
    </w:p>
    <w:p w:rsidR="00786FA3" w:rsidRPr="00786FA3" w:rsidRDefault="003543ED" w:rsidP="00786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M</w:t>
      </w:r>
      <w:r w:rsidR="00DB074A">
        <w:rPr>
          <w:rFonts w:ascii="Arial" w:hAnsi="Arial" w:cs="Arial"/>
          <w:sz w:val="22"/>
          <w:szCs w:val="22"/>
        </w:rPr>
        <w:t>linar, I. Kožinčev odv.2, Zagreb</w:t>
      </w:r>
    </w:p>
    <w:sectPr w:rsidR="00786FA3" w:rsidRPr="00786FA3" w:rsidSect="006B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754"/>
    <w:multiLevelType w:val="hybridMultilevel"/>
    <w:tmpl w:val="D25CC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E0605"/>
    <w:multiLevelType w:val="hybridMultilevel"/>
    <w:tmpl w:val="76AC0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ED"/>
    <w:rsid w:val="00070C72"/>
    <w:rsid w:val="000C1B05"/>
    <w:rsid w:val="000D273B"/>
    <w:rsid w:val="00291A09"/>
    <w:rsid w:val="003543ED"/>
    <w:rsid w:val="00386213"/>
    <w:rsid w:val="00786FA3"/>
    <w:rsid w:val="00810F69"/>
    <w:rsid w:val="00B362BA"/>
    <w:rsid w:val="00B679C2"/>
    <w:rsid w:val="00CF5E22"/>
    <w:rsid w:val="00D82E5B"/>
    <w:rsid w:val="00DB074A"/>
    <w:rsid w:val="00E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54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5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2015-10-28T06:21:00Z</cp:lastPrinted>
  <dcterms:created xsi:type="dcterms:W3CDTF">2015-11-25T11:36:00Z</dcterms:created>
  <dcterms:modified xsi:type="dcterms:W3CDTF">2015-12-14T09:43:00Z</dcterms:modified>
</cp:coreProperties>
</file>