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955A19" w:rsidRPr="00BF67D4" w:rsidRDefault="00955A1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955A19" w:rsidRPr="00BF67D4" w:rsidRDefault="00955A1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25618B" w:rsidRPr="00BF67D4" w:rsidRDefault="0025618B" w:rsidP="0025618B">
      <w:pPr>
        <w:pStyle w:val="Normal1"/>
        <w:tabs>
          <w:tab w:val="left" w:pos="2552"/>
        </w:tabs>
        <w:jc w:val="both"/>
        <w:rPr>
          <w:rFonts w:ascii="Calibri Light" w:hAnsi="Calibri Light" w:cs="Calibri Light"/>
          <w:sz w:val="24"/>
          <w:szCs w:val="24"/>
        </w:rPr>
      </w:pPr>
      <w:r w:rsidRPr="00BF67D4">
        <w:rPr>
          <w:rFonts w:ascii="Calibri Light" w:eastAsia="Comic Sans MS" w:hAnsi="Calibri Light" w:cs="Calibri Light"/>
          <w:sz w:val="24"/>
          <w:szCs w:val="24"/>
        </w:rPr>
        <w:t>Na temelju članka 54. stavak 1. Zakona o ustanovama („Narodne novine“ broj  76/93, 29/97, 47/99, 35/08</w:t>
      </w:r>
      <w:r w:rsidR="00EC0A17">
        <w:rPr>
          <w:rFonts w:ascii="Calibri Light" w:eastAsia="Comic Sans MS" w:hAnsi="Calibri Light" w:cs="Calibri Light"/>
          <w:sz w:val="24"/>
          <w:szCs w:val="24"/>
        </w:rPr>
        <w:t>, 127/19.</w:t>
      </w:r>
      <w:r w:rsidRPr="00BF67D4">
        <w:rPr>
          <w:rFonts w:ascii="Calibri Light" w:eastAsia="Comic Sans MS" w:hAnsi="Calibri Light" w:cs="Calibri Light"/>
          <w:sz w:val="24"/>
          <w:szCs w:val="24"/>
        </w:rPr>
        <w:t>) te članka 98. Zakona o odgoju i obrazovanju u osnovnoj i srednjoj školi („Narodne novine“ broj 87/08., 86/09., 92/10., 105/10., 90/11, 16/12, 86/12, 94/13, 152/14</w:t>
      </w:r>
      <w:r w:rsidR="00272F3A" w:rsidRPr="00BF67D4">
        <w:rPr>
          <w:rFonts w:ascii="Calibri Light" w:eastAsia="Comic Sans MS" w:hAnsi="Calibri Light" w:cs="Calibri Light"/>
          <w:sz w:val="24"/>
          <w:szCs w:val="24"/>
        </w:rPr>
        <w:t>, 7/17, 68/18.</w:t>
      </w:r>
      <w:r w:rsidR="005C13CD">
        <w:rPr>
          <w:rFonts w:ascii="Calibri Light" w:eastAsia="Comic Sans MS" w:hAnsi="Calibri Light" w:cs="Calibri Light"/>
          <w:sz w:val="24"/>
          <w:szCs w:val="24"/>
        </w:rPr>
        <w:t xml:space="preserve">) </w:t>
      </w:r>
      <w:r w:rsidRPr="00BF67D4">
        <w:rPr>
          <w:rFonts w:ascii="Calibri Light" w:eastAsia="Comic Sans MS" w:hAnsi="Calibri Light" w:cs="Calibri Light"/>
          <w:sz w:val="24"/>
          <w:szCs w:val="24"/>
        </w:rPr>
        <w:t>Školski odbor Osnovne škole Ante Kovačića, uz prethodnu suglasnost Osnivača KLASA: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URBROJ: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omic Sans MS" w:hAnsi="Calibri Light" w:cs="Calibri Light"/>
          <w:sz w:val="24"/>
          <w:szCs w:val="24"/>
        </w:rPr>
        <w:t>od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>.</w:t>
      </w:r>
      <w:r w:rsidRPr="00BF67D4">
        <w:rPr>
          <w:rFonts w:ascii="Calibri Light" w:eastAsia="Comic Sans MS" w:hAnsi="Calibri Light" w:cs="Calibri Light"/>
          <w:sz w:val="24"/>
          <w:szCs w:val="24"/>
        </w:rPr>
        <w:t xml:space="preserve">, na svojoj </w:t>
      </w:r>
      <w:r w:rsidR="00BC7A1A" w:rsidRPr="00BF67D4">
        <w:rPr>
          <w:rFonts w:ascii="Calibri Light" w:eastAsia="Comic Sans MS" w:hAnsi="Calibri Light" w:cs="Calibri Light"/>
          <w:sz w:val="24"/>
          <w:szCs w:val="24"/>
        </w:rPr>
        <w:t xml:space="preserve"> 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.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sjednici održanoj ______________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omic Sans MS" w:hAnsi="Calibri Light" w:cs="Calibri Light"/>
          <w:sz w:val="24"/>
          <w:szCs w:val="24"/>
        </w:rPr>
        <w:t>donosi :</w:t>
      </w:r>
    </w:p>
    <w:p w:rsidR="0025618B" w:rsidRPr="00BF67D4" w:rsidRDefault="0025618B" w:rsidP="00361FF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25618B" w:rsidRPr="00BF67D4" w:rsidRDefault="0025618B" w:rsidP="00EB1EA8">
      <w:pPr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361FFF" w:rsidRPr="00574656" w:rsidRDefault="00507AF9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574656">
        <w:rPr>
          <w:rFonts w:ascii="Calibri Light" w:eastAsia="Calibri" w:hAnsi="Calibri Light" w:cs="Calibri Light"/>
          <w:b/>
          <w:sz w:val="24"/>
          <w:szCs w:val="24"/>
        </w:rPr>
        <w:t>ODLUKU</w:t>
      </w:r>
      <w:r w:rsidR="00361FFF" w:rsidRPr="00574656">
        <w:rPr>
          <w:rFonts w:ascii="Calibri Light" w:eastAsia="Calibri" w:hAnsi="Calibri Light" w:cs="Calibri Light"/>
          <w:b/>
          <w:sz w:val="24"/>
          <w:szCs w:val="24"/>
        </w:rPr>
        <w:t xml:space="preserve"> O</w:t>
      </w:r>
    </w:p>
    <w:p w:rsidR="00361FFF" w:rsidRPr="00574656" w:rsidRDefault="00361FFF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574656">
        <w:rPr>
          <w:rFonts w:ascii="Calibri Light" w:eastAsia="Calibri" w:hAnsi="Calibri Light" w:cs="Calibri Light"/>
          <w:b/>
          <w:sz w:val="24"/>
          <w:szCs w:val="24"/>
        </w:rPr>
        <w:t>IZMJENAMA I DOPUNAMA STATUTA</w:t>
      </w:r>
    </w:p>
    <w:p w:rsidR="00361FFF" w:rsidRPr="00BF67D4" w:rsidRDefault="00361FF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61FFF" w:rsidRPr="00BF67D4" w:rsidRDefault="00361FF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822990" w:rsidRDefault="00822990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:rsidR="00361FFF" w:rsidRDefault="00361FFF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BF67D4">
        <w:rPr>
          <w:rFonts w:ascii="Calibri Light" w:eastAsia="Calibri" w:hAnsi="Calibri Light" w:cs="Calibri Light"/>
          <w:b/>
          <w:sz w:val="24"/>
          <w:szCs w:val="24"/>
        </w:rPr>
        <w:t>Članak 1.</w:t>
      </w:r>
    </w:p>
    <w:p w:rsidR="00822990" w:rsidRDefault="00822990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:rsidR="00353A8A" w:rsidRPr="005C13CD" w:rsidRDefault="008B3710" w:rsidP="00C5548E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>U Statutu  Osnovne ško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le Ante Kovačića (KLASA:012-03/1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>8-01/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1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,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 URBROJ: 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238/19-120-19-3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) od 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2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. 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travnja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 20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19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. godine </w:t>
      </w:r>
      <w:r w:rsidRPr="00BF67D4">
        <w:rPr>
          <w:rFonts w:ascii="Calibri Light" w:eastAsia="Calibri" w:hAnsi="Calibri Light" w:cs="Calibri Light"/>
          <w:b/>
          <w:sz w:val="24"/>
          <w:szCs w:val="24"/>
        </w:rPr>
        <w:t xml:space="preserve"> član</w:t>
      </w:r>
      <w:r w:rsidR="00C5548E">
        <w:rPr>
          <w:rFonts w:ascii="Calibri Light" w:eastAsia="Calibri" w:hAnsi="Calibri Light" w:cs="Calibri Light"/>
          <w:b/>
          <w:sz w:val="24"/>
          <w:szCs w:val="24"/>
        </w:rPr>
        <w:t>ak</w:t>
      </w:r>
      <w:r w:rsidRPr="00BF67D4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="00C5548E">
        <w:rPr>
          <w:rFonts w:ascii="Calibri Light" w:eastAsia="Calibri" w:hAnsi="Calibri Light" w:cs="Calibri Light"/>
          <w:b/>
          <w:sz w:val="24"/>
          <w:szCs w:val="24"/>
        </w:rPr>
        <w:t>13</w:t>
      </w:r>
      <w:r w:rsidR="00574656">
        <w:rPr>
          <w:rFonts w:ascii="Calibri Light" w:eastAsia="Calibri" w:hAnsi="Calibri Light" w:cs="Calibri Light"/>
          <w:b/>
          <w:sz w:val="24"/>
          <w:szCs w:val="24"/>
        </w:rPr>
        <w:t>.</w:t>
      </w:r>
      <w:r w:rsidR="00353A8A" w:rsidRPr="00BF67D4">
        <w:rPr>
          <w:rFonts w:ascii="Calibri Light" w:eastAsia="Times New Roman" w:hAnsi="Calibri Light" w:cs="Calibri Light"/>
          <w:b/>
          <w:sz w:val="24"/>
          <w:szCs w:val="24"/>
        </w:rPr>
        <w:t xml:space="preserve"> mijenja se i glasi</w:t>
      </w:r>
      <w:r w:rsidR="001B52E7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5C13CD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="00353A8A" w:rsidRPr="00BF67D4">
        <w:rPr>
          <w:rFonts w:ascii="Calibri Light" w:eastAsia="Times New Roman" w:hAnsi="Calibri Light" w:cs="Calibri Light"/>
          <w:sz w:val="24"/>
          <w:szCs w:val="24"/>
        </w:rPr>
        <w:t xml:space="preserve">„ </w:t>
      </w:r>
      <w:r w:rsidR="00C5548E">
        <w:rPr>
          <w:rFonts w:ascii="Calibri Light" w:eastAsia="Times New Roman" w:hAnsi="Calibri Light" w:cs="Calibri Light"/>
          <w:sz w:val="24"/>
          <w:szCs w:val="24"/>
        </w:rPr>
        <w:t>Škola izvodi nastavu u pet radnih dana tjedno u jednoj smjeni.“</w:t>
      </w:r>
    </w:p>
    <w:p w:rsidR="00574656" w:rsidRDefault="00574656" w:rsidP="005C13C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BC7A1A" w:rsidRDefault="004E7141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BF67D4">
        <w:rPr>
          <w:rFonts w:ascii="Calibri Light" w:eastAsia="Times New Roman" w:hAnsi="Calibri Light" w:cs="Calibri Light"/>
          <w:b/>
          <w:sz w:val="24"/>
          <w:szCs w:val="24"/>
        </w:rPr>
        <w:t>Članak 2.</w:t>
      </w:r>
    </w:p>
    <w:p w:rsidR="00822990" w:rsidRDefault="00822990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574656" w:rsidRPr="00D550F2" w:rsidRDefault="00D550F2" w:rsidP="00D550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U članku 14. stavku 3. riječi </w:t>
      </w:r>
      <w:r w:rsidRPr="005C13CD">
        <w:rPr>
          <w:rFonts w:ascii="Calibri Light" w:eastAsia="Times New Roman" w:hAnsi="Calibri Light" w:cs="Calibri Light"/>
          <w:sz w:val="24"/>
          <w:szCs w:val="24"/>
        </w:rPr>
        <w:t>„</w:t>
      </w:r>
      <w:r w:rsidRPr="00D550F2">
        <w:rPr>
          <w:rFonts w:ascii="Calibri Light" w:eastAsia="Times New Roman" w:hAnsi="Calibri Light" w:cs="Calibri Light"/>
          <w:sz w:val="24"/>
          <w:szCs w:val="24"/>
        </w:rPr>
        <w:t xml:space="preserve">Ured državne uprave u županiji“ </w:t>
      </w:r>
      <w:r w:rsidRPr="00603B6B">
        <w:rPr>
          <w:rFonts w:ascii="Calibri Light" w:eastAsia="Times New Roman" w:hAnsi="Calibri Light" w:cs="Calibri Light"/>
          <w:b/>
          <w:sz w:val="24"/>
          <w:szCs w:val="24"/>
        </w:rPr>
        <w:t>zamjenjuje se riječima</w:t>
      </w:r>
      <w:r w:rsidRPr="00D550F2">
        <w:rPr>
          <w:rFonts w:ascii="Calibri Light" w:eastAsia="Times New Roman" w:hAnsi="Calibri Light" w:cs="Calibri Light"/>
          <w:sz w:val="24"/>
          <w:szCs w:val="24"/>
        </w:rPr>
        <w:t xml:space="preserve"> „Upravno tijelo županije nadležno za poslove obrazovanja“.</w:t>
      </w:r>
    </w:p>
    <w:p w:rsidR="00D550F2" w:rsidRDefault="00D550F2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Default="00663567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3.</w:t>
      </w: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822990" w:rsidRPr="0050127A" w:rsidRDefault="0050127A" w:rsidP="0050127A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U članku 29.</w:t>
      </w:r>
      <w:r w:rsidR="00AC2436">
        <w:rPr>
          <w:rFonts w:ascii="Calibri Light" w:eastAsia="Times New Roman" w:hAnsi="Calibri Light" w:cs="Calibri Light"/>
          <w:b/>
          <w:sz w:val="24"/>
          <w:szCs w:val="24"/>
        </w:rPr>
        <w:t>,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 stavku 2. točki 4.</w:t>
      </w:r>
      <w:r w:rsidR="00AC2436">
        <w:rPr>
          <w:rFonts w:ascii="Calibri Light" w:eastAsia="Times New Roman" w:hAnsi="Calibri Light" w:cs="Calibri Light"/>
          <w:b/>
          <w:sz w:val="24"/>
          <w:szCs w:val="24"/>
        </w:rPr>
        <w:t>, alineja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 4</w:t>
      </w:r>
      <w:r w:rsidRPr="0050127A">
        <w:rPr>
          <w:rFonts w:ascii="Calibri Light" w:eastAsia="Times New Roman" w:hAnsi="Calibri Light" w:cs="Calibri Light"/>
          <w:b/>
          <w:sz w:val="24"/>
          <w:szCs w:val="24"/>
        </w:rPr>
        <w:t>. mijenja se i glasi:</w:t>
      </w:r>
    </w:p>
    <w:p w:rsidR="0050127A" w:rsidRDefault="0050127A" w:rsidP="0050127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„- korištenju financijskih sredstava ostvarenih iz vlastitih prihoda u vrijednosti od 30.000,00 kn do 80.000,00 kn bez PDV-a.“</w:t>
      </w:r>
    </w:p>
    <w:p w:rsidR="0050127A" w:rsidRDefault="0050127A" w:rsidP="0050127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50127A" w:rsidRDefault="0050127A" w:rsidP="0050127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50127A">
        <w:rPr>
          <w:rFonts w:ascii="Calibri Light" w:eastAsia="Times New Roman" w:hAnsi="Calibri Light" w:cs="Calibri Light"/>
          <w:b/>
          <w:sz w:val="24"/>
          <w:szCs w:val="24"/>
        </w:rPr>
        <w:t>Članak 4.</w:t>
      </w:r>
    </w:p>
    <w:p w:rsidR="00603B6B" w:rsidRDefault="00603B6B" w:rsidP="0050127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50127A" w:rsidRDefault="00934F60" w:rsidP="0050127A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U članku 32. stavak 3. mijenja se i glasi:</w:t>
      </w:r>
    </w:p>
    <w:p w:rsidR="00934F60" w:rsidRPr="00934F60" w:rsidRDefault="00934F60" w:rsidP="0050127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34F60">
        <w:rPr>
          <w:rFonts w:ascii="Calibri Light" w:eastAsia="Times New Roman" w:hAnsi="Calibri Light" w:cs="Calibri Light"/>
          <w:sz w:val="24"/>
          <w:szCs w:val="24"/>
        </w:rPr>
        <w:t>„</w:t>
      </w:r>
      <w:r>
        <w:rPr>
          <w:rFonts w:ascii="Calibri Light" w:eastAsia="Times New Roman" w:hAnsi="Calibri Light" w:cs="Calibri Light"/>
          <w:sz w:val="24"/>
          <w:szCs w:val="24"/>
        </w:rPr>
        <w:t>Za članove Školskog odbora obavezno se predlaže najmanje dva kandidata.“</w:t>
      </w:r>
    </w:p>
    <w:p w:rsidR="0050127A" w:rsidRDefault="0050127A" w:rsidP="0050127A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934F60" w:rsidRDefault="00934F60" w:rsidP="00934F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934F60" w:rsidRDefault="00934F60" w:rsidP="00934F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5.</w:t>
      </w:r>
    </w:p>
    <w:p w:rsidR="00603B6B" w:rsidRDefault="00603B6B" w:rsidP="00934F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Pr="00663567" w:rsidRDefault="00663567" w:rsidP="0066356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663567">
        <w:rPr>
          <w:rFonts w:ascii="Calibri Light" w:hAnsi="Calibri Light" w:cs="Calibri Light"/>
          <w:b/>
          <w:sz w:val="24"/>
          <w:szCs w:val="24"/>
        </w:rPr>
        <w:t>U članku 55. stavku 2. riječi</w:t>
      </w:r>
      <w:r w:rsidRPr="00663567">
        <w:rPr>
          <w:rFonts w:ascii="Calibri Light" w:hAnsi="Calibri Light" w:cs="Calibri Light"/>
          <w:sz w:val="24"/>
          <w:szCs w:val="24"/>
        </w:rPr>
        <w:t xml:space="preserve"> „Ured državne uprave Zagrebačke županije nadležan za obrazovanje (u daljnjem tekstu: Ured državne uprave)“ </w:t>
      </w:r>
      <w:r w:rsidRPr="00603B6B">
        <w:rPr>
          <w:rFonts w:ascii="Calibri Light" w:hAnsi="Calibri Light" w:cs="Calibri Light"/>
          <w:b/>
          <w:sz w:val="24"/>
          <w:szCs w:val="24"/>
        </w:rPr>
        <w:t>zamjenjuje se riječima</w:t>
      </w:r>
      <w:r w:rsidRPr="00663567">
        <w:rPr>
          <w:rFonts w:ascii="Calibri Light" w:hAnsi="Calibri Light" w:cs="Calibri Light"/>
          <w:sz w:val="24"/>
          <w:szCs w:val="24"/>
        </w:rPr>
        <w:t xml:space="preserve"> „nadležno upravno tijelo županije“.</w:t>
      </w:r>
    </w:p>
    <w:p w:rsidR="00663567" w:rsidRDefault="00663567" w:rsidP="0066356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Default="00663567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Članak </w:t>
      </w:r>
      <w:r w:rsidR="00934F60">
        <w:rPr>
          <w:rFonts w:ascii="Calibri Light" w:eastAsia="Times New Roman" w:hAnsi="Calibri Light" w:cs="Calibri Light"/>
          <w:b/>
          <w:sz w:val="24"/>
          <w:szCs w:val="24"/>
        </w:rPr>
        <w:t>6</w:t>
      </w:r>
      <w:r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:rsidR="00603B6B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822990" w:rsidRPr="00603B6B" w:rsidRDefault="00934F60" w:rsidP="00934F60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U članku 57. stavku 1. točki 23. </w:t>
      </w:r>
      <w:r w:rsidR="00603B6B">
        <w:rPr>
          <w:rFonts w:ascii="Calibri Light" w:eastAsia="Times New Roman" w:hAnsi="Calibri Light" w:cs="Calibri Light"/>
          <w:b/>
          <w:sz w:val="24"/>
          <w:szCs w:val="24"/>
        </w:rPr>
        <w:t xml:space="preserve"> brišu se </w:t>
      </w:r>
      <w:r>
        <w:rPr>
          <w:rFonts w:ascii="Calibri Light" w:eastAsia="Times New Roman" w:hAnsi="Calibri Light" w:cs="Calibri Light"/>
          <w:b/>
          <w:sz w:val="24"/>
          <w:szCs w:val="24"/>
        </w:rPr>
        <w:t>riječi „</w:t>
      </w:r>
      <w:r w:rsidR="00603B6B">
        <w:rPr>
          <w:rFonts w:ascii="Calibri Light" w:eastAsia="Times New Roman" w:hAnsi="Calibri Light" w:cs="Calibri Light"/>
          <w:sz w:val="24"/>
          <w:szCs w:val="24"/>
        </w:rPr>
        <w:t xml:space="preserve"> a ostalim radnicima rješenje o rasporedu radnog vremena“.</w:t>
      </w:r>
    </w:p>
    <w:p w:rsidR="00AC2436" w:rsidRDefault="00AC2436" w:rsidP="0066356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Pr="00663567" w:rsidRDefault="00663567" w:rsidP="0066356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U točki 29. riječi </w:t>
      </w:r>
      <w:r w:rsidRPr="00663567">
        <w:rPr>
          <w:rFonts w:ascii="Calibri Light" w:eastAsia="Times New Roman" w:hAnsi="Calibri Light" w:cs="Calibri Light"/>
          <w:sz w:val="24"/>
          <w:szCs w:val="24"/>
        </w:rPr>
        <w:t xml:space="preserve">„Ured državne uprave“ </w:t>
      </w:r>
      <w:r w:rsidRPr="00603B6B">
        <w:rPr>
          <w:rFonts w:ascii="Calibri Light" w:eastAsia="Times New Roman" w:hAnsi="Calibri Light" w:cs="Calibri Light"/>
          <w:b/>
          <w:sz w:val="24"/>
          <w:szCs w:val="24"/>
        </w:rPr>
        <w:t>zamjenjuje se riječima</w:t>
      </w:r>
      <w:r w:rsidRPr="00663567">
        <w:rPr>
          <w:rFonts w:ascii="Calibri Light" w:eastAsia="Times New Roman" w:hAnsi="Calibri Light" w:cs="Calibri Light"/>
          <w:sz w:val="24"/>
          <w:szCs w:val="24"/>
        </w:rPr>
        <w:t xml:space="preserve"> „nadležno upravno tijelo županije“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:rsidR="00663567" w:rsidRDefault="00663567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Default="00603B6B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7</w:t>
      </w:r>
      <w:r w:rsidR="00663567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:rsidR="00477898" w:rsidRDefault="00477898" w:rsidP="0066356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822990" w:rsidRDefault="00AC2436" w:rsidP="00603B6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U članku 66. stavcima</w:t>
      </w:r>
      <w:r w:rsidR="00603B6B">
        <w:rPr>
          <w:rFonts w:ascii="Calibri Light" w:eastAsia="Times New Roman" w:hAnsi="Calibri Light" w:cs="Calibri Light"/>
          <w:b/>
          <w:sz w:val="24"/>
          <w:szCs w:val="24"/>
        </w:rPr>
        <w:t xml:space="preserve"> 2. </w:t>
      </w:r>
      <w:r>
        <w:rPr>
          <w:rFonts w:ascii="Calibri Light" w:eastAsia="Times New Roman" w:hAnsi="Calibri Light" w:cs="Calibri Light"/>
          <w:b/>
          <w:sz w:val="24"/>
          <w:szCs w:val="24"/>
        </w:rPr>
        <w:t>i 5.</w:t>
      </w:r>
      <w:r w:rsidR="00603B6B">
        <w:rPr>
          <w:rFonts w:ascii="Calibri Light" w:eastAsia="Times New Roman" w:hAnsi="Calibri Light" w:cs="Calibri Light"/>
          <w:b/>
          <w:sz w:val="24"/>
          <w:szCs w:val="24"/>
        </w:rPr>
        <w:t xml:space="preserve"> brišu se riječi </w:t>
      </w:r>
      <w:r w:rsidR="00603B6B">
        <w:rPr>
          <w:rFonts w:ascii="Calibri Light" w:eastAsia="Times New Roman" w:hAnsi="Calibri Light" w:cs="Calibri Light"/>
          <w:sz w:val="24"/>
          <w:szCs w:val="24"/>
        </w:rPr>
        <w:t>„s preslikama ponuda kandidata“.</w:t>
      </w:r>
    </w:p>
    <w:p w:rsidR="00603B6B" w:rsidRDefault="00603B6B" w:rsidP="00603B6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477898" w:rsidRDefault="00477898" w:rsidP="0047789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477898">
        <w:rPr>
          <w:rFonts w:ascii="Calibri Light" w:eastAsia="Times New Roman" w:hAnsi="Calibri Light" w:cs="Calibri Light"/>
          <w:b/>
          <w:sz w:val="24"/>
          <w:szCs w:val="24"/>
        </w:rPr>
        <w:t>Članak 8.</w:t>
      </w:r>
    </w:p>
    <w:p w:rsidR="001902BD" w:rsidRPr="00477898" w:rsidRDefault="001902BD" w:rsidP="0047789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477898" w:rsidRDefault="00477898" w:rsidP="00603B6B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477898">
        <w:rPr>
          <w:rFonts w:ascii="Calibri Light" w:eastAsia="Times New Roman" w:hAnsi="Calibri Light" w:cs="Calibri Light"/>
          <w:b/>
          <w:sz w:val="24"/>
          <w:szCs w:val="24"/>
        </w:rPr>
        <w:t>U članku 67</w:t>
      </w:r>
      <w:r>
        <w:rPr>
          <w:rFonts w:ascii="Calibri Light" w:eastAsia="Times New Roman" w:hAnsi="Calibri Light" w:cs="Calibri Light"/>
          <w:b/>
          <w:sz w:val="24"/>
          <w:szCs w:val="24"/>
        </w:rPr>
        <w:t>. stavak 5. mijenja se i glasi:</w:t>
      </w:r>
    </w:p>
    <w:p w:rsidR="00477898" w:rsidRPr="00477898" w:rsidRDefault="00477898" w:rsidP="00603B6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„</w:t>
      </w:r>
      <w:r w:rsidR="004F27C9">
        <w:rPr>
          <w:rFonts w:ascii="Calibri Light" w:eastAsia="Times New Roman" w:hAnsi="Calibri Light" w:cs="Calibri Light"/>
          <w:sz w:val="24"/>
          <w:szCs w:val="24"/>
        </w:rPr>
        <w:t>Glasački listići izrađuju se na način da se redoslijed kandidata navodi abecednim redom i svaki se glasački listić  ovjerava pečatom Škole, a broj glasačkih listića mora biti jednak broju članova nazočnih na sjednici na kojoj se provodi glasovanje“.</w:t>
      </w:r>
    </w:p>
    <w:p w:rsidR="00477898" w:rsidRDefault="00477898" w:rsidP="00603B6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477898" w:rsidRDefault="001902BD" w:rsidP="001902B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1902BD">
        <w:rPr>
          <w:rFonts w:ascii="Calibri Light" w:eastAsia="Times New Roman" w:hAnsi="Calibri Light" w:cs="Calibri Light"/>
          <w:b/>
          <w:sz w:val="24"/>
          <w:szCs w:val="24"/>
        </w:rPr>
        <w:t>Članak 9.</w:t>
      </w:r>
    </w:p>
    <w:p w:rsidR="001902BD" w:rsidRPr="001902BD" w:rsidRDefault="001902BD" w:rsidP="001902B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Pr="00663567" w:rsidRDefault="001902BD" w:rsidP="0066356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 članku 99. stavku 2. </w:t>
      </w:r>
      <w:r w:rsidR="00663567" w:rsidRPr="00663567">
        <w:rPr>
          <w:rFonts w:ascii="Calibri Light" w:hAnsi="Calibri Light" w:cs="Calibri Light"/>
          <w:b/>
          <w:sz w:val="24"/>
          <w:szCs w:val="24"/>
        </w:rPr>
        <w:t>riječi</w:t>
      </w:r>
      <w:r w:rsidR="00663567" w:rsidRPr="00663567">
        <w:rPr>
          <w:rFonts w:ascii="Calibri Light" w:hAnsi="Calibri Light" w:cs="Calibri Light"/>
          <w:sz w:val="24"/>
          <w:szCs w:val="24"/>
        </w:rPr>
        <w:t xml:space="preserve"> „Ureda državne uprave“ </w:t>
      </w:r>
      <w:r w:rsidR="00663567" w:rsidRPr="00577D87">
        <w:rPr>
          <w:rFonts w:ascii="Calibri Light" w:hAnsi="Calibri Light" w:cs="Calibri Light"/>
          <w:b/>
          <w:sz w:val="24"/>
          <w:szCs w:val="24"/>
        </w:rPr>
        <w:t>zamjenjuje se riječima</w:t>
      </w:r>
      <w:r w:rsidR="00663567" w:rsidRPr="00663567">
        <w:rPr>
          <w:rFonts w:ascii="Calibri Light" w:hAnsi="Calibri Light" w:cs="Calibri Light"/>
          <w:sz w:val="24"/>
          <w:szCs w:val="24"/>
        </w:rPr>
        <w:t xml:space="preserve"> „nadležnog upravnog tijela županije“.</w:t>
      </w:r>
    </w:p>
    <w:p w:rsidR="00822990" w:rsidRDefault="00822990" w:rsidP="00663567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63567" w:rsidRPr="00663567" w:rsidRDefault="00AC2436" w:rsidP="0066356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 s</w:t>
      </w:r>
      <w:r w:rsidR="00663567" w:rsidRPr="00663567">
        <w:rPr>
          <w:rFonts w:ascii="Calibri Light" w:hAnsi="Calibri Light" w:cs="Calibri Light"/>
          <w:b/>
          <w:sz w:val="24"/>
          <w:szCs w:val="24"/>
        </w:rPr>
        <w:t>tavku 3. riječi</w:t>
      </w:r>
      <w:r w:rsidR="00663567" w:rsidRPr="00663567">
        <w:rPr>
          <w:rFonts w:ascii="Calibri Light" w:hAnsi="Calibri Light" w:cs="Calibri Light"/>
          <w:sz w:val="24"/>
          <w:szCs w:val="24"/>
        </w:rPr>
        <w:t xml:space="preserve"> „U</w:t>
      </w:r>
      <w:r w:rsidR="00822990">
        <w:rPr>
          <w:rFonts w:ascii="Calibri Light" w:hAnsi="Calibri Light" w:cs="Calibri Light"/>
          <w:sz w:val="24"/>
          <w:szCs w:val="24"/>
        </w:rPr>
        <w:t>red</w:t>
      </w:r>
      <w:r w:rsidR="00663567" w:rsidRPr="00663567">
        <w:rPr>
          <w:rFonts w:ascii="Calibri Light" w:hAnsi="Calibri Light" w:cs="Calibri Light"/>
          <w:sz w:val="24"/>
          <w:szCs w:val="24"/>
        </w:rPr>
        <w:t xml:space="preserve"> državne uprave u županiji nadležan za poslove obrazovanja“ </w:t>
      </w:r>
      <w:r w:rsidR="00663567" w:rsidRPr="00577D87">
        <w:rPr>
          <w:rFonts w:ascii="Calibri Light" w:hAnsi="Calibri Light" w:cs="Calibri Light"/>
          <w:b/>
          <w:sz w:val="24"/>
          <w:szCs w:val="24"/>
        </w:rPr>
        <w:t>zamjenjuju se riječima</w:t>
      </w:r>
      <w:r w:rsidR="00663567" w:rsidRPr="00663567">
        <w:rPr>
          <w:rFonts w:ascii="Calibri Light" w:hAnsi="Calibri Light" w:cs="Calibri Light"/>
          <w:sz w:val="24"/>
          <w:szCs w:val="24"/>
        </w:rPr>
        <w:t xml:space="preserve"> „nadležno upravno tijelo županije“.</w:t>
      </w:r>
    </w:p>
    <w:p w:rsidR="00663567" w:rsidRDefault="00663567" w:rsidP="006635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22990" w:rsidRDefault="00822990" w:rsidP="001902B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63567" w:rsidRDefault="001902BD" w:rsidP="0082299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10</w:t>
      </w:r>
      <w:r w:rsidR="00822990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:rsidR="00822990" w:rsidRDefault="00822990" w:rsidP="0082299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822990" w:rsidRPr="00822990" w:rsidRDefault="00822990" w:rsidP="0082299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22990">
        <w:rPr>
          <w:rFonts w:ascii="Calibri Light" w:hAnsi="Calibri Light" w:cs="Calibri Light"/>
          <w:b/>
          <w:sz w:val="24"/>
          <w:szCs w:val="24"/>
        </w:rPr>
        <w:t xml:space="preserve">U članku 100. stavku </w:t>
      </w:r>
      <w:r w:rsidR="00EC0A17">
        <w:rPr>
          <w:rFonts w:ascii="Calibri Light" w:hAnsi="Calibri Light" w:cs="Calibri Light"/>
          <w:b/>
          <w:sz w:val="24"/>
          <w:szCs w:val="24"/>
        </w:rPr>
        <w:t>2</w:t>
      </w:r>
      <w:r w:rsidRPr="00822990">
        <w:rPr>
          <w:rFonts w:ascii="Calibri Light" w:hAnsi="Calibri Light" w:cs="Calibri Light"/>
          <w:b/>
          <w:sz w:val="24"/>
          <w:szCs w:val="24"/>
        </w:rPr>
        <w:t>. riječi</w:t>
      </w:r>
      <w:r w:rsidRPr="00822990">
        <w:rPr>
          <w:rFonts w:ascii="Calibri Light" w:hAnsi="Calibri Light" w:cs="Calibri Light"/>
          <w:sz w:val="24"/>
          <w:szCs w:val="24"/>
        </w:rPr>
        <w:t xml:space="preserve"> „Ureda državne uprave“ </w:t>
      </w:r>
      <w:r w:rsidRPr="00577D87">
        <w:rPr>
          <w:rFonts w:ascii="Calibri Light" w:hAnsi="Calibri Light" w:cs="Calibri Light"/>
          <w:b/>
          <w:sz w:val="24"/>
          <w:szCs w:val="24"/>
        </w:rPr>
        <w:t>zamjenjuju se riječima</w:t>
      </w:r>
      <w:r w:rsidRPr="00822990">
        <w:rPr>
          <w:rFonts w:ascii="Calibri Light" w:hAnsi="Calibri Light" w:cs="Calibri Light"/>
          <w:sz w:val="24"/>
          <w:szCs w:val="24"/>
        </w:rPr>
        <w:t xml:space="preserve"> „nadležnog upravnog tijela županije“.</w:t>
      </w:r>
    </w:p>
    <w:p w:rsidR="00822990" w:rsidRDefault="00822990" w:rsidP="001902BD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:rsidR="00822990" w:rsidRDefault="001902BD" w:rsidP="00822990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Članak 11</w:t>
      </w:r>
      <w:r w:rsidR="00822990">
        <w:rPr>
          <w:rFonts w:ascii="Calibri Light" w:hAnsi="Calibri Light" w:cs="Calibri Light"/>
          <w:b/>
          <w:sz w:val="24"/>
          <w:szCs w:val="24"/>
        </w:rPr>
        <w:t>.</w:t>
      </w:r>
    </w:p>
    <w:p w:rsidR="00822990" w:rsidRDefault="00822990" w:rsidP="00822990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22990" w:rsidRPr="00822990" w:rsidRDefault="00822990" w:rsidP="0082299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 članku 106. stavku 2. riječi </w:t>
      </w:r>
      <w:r w:rsidRPr="00822990">
        <w:rPr>
          <w:rFonts w:ascii="Calibri Light" w:hAnsi="Calibri Light" w:cs="Calibri Light"/>
          <w:sz w:val="24"/>
          <w:szCs w:val="24"/>
        </w:rPr>
        <w:t xml:space="preserve">„Ured državne uprave“ </w:t>
      </w:r>
      <w:r w:rsidRPr="00577D87">
        <w:rPr>
          <w:rFonts w:ascii="Calibri Light" w:hAnsi="Calibri Light" w:cs="Calibri Light"/>
          <w:b/>
          <w:sz w:val="24"/>
          <w:szCs w:val="24"/>
        </w:rPr>
        <w:t>zamjenjuju se riječima</w:t>
      </w:r>
      <w:r w:rsidRPr="00822990">
        <w:rPr>
          <w:rFonts w:ascii="Calibri Light" w:hAnsi="Calibri Light" w:cs="Calibri Light"/>
          <w:sz w:val="24"/>
          <w:szCs w:val="24"/>
        </w:rPr>
        <w:t xml:space="preserve"> „nadležno upravno tijel</w:t>
      </w:r>
      <w:r>
        <w:rPr>
          <w:rFonts w:ascii="Calibri Light" w:hAnsi="Calibri Light" w:cs="Calibri Light"/>
          <w:sz w:val="24"/>
          <w:szCs w:val="24"/>
        </w:rPr>
        <w:t>o</w:t>
      </w:r>
      <w:r w:rsidRPr="00822990">
        <w:rPr>
          <w:rFonts w:ascii="Calibri Light" w:hAnsi="Calibri Light" w:cs="Calibri Light"/>
          <w:sz w:val="24"/>
          <w:szCs w:val="24"/>
        </w:rPr>
        <w:t xml:space="preserve"> županije“.</w:t>
      </w:r>
    </w:p>
    <w:p w:rsidR="00822990" w:rsidRPr="00822990" w:rsidRDefault="00822990" w:rsidP="00822990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822990" w:rsidRDefault="001902BD" w:rsidP="001902B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12.</w:t>
      </w:r>
    </w:p>
    <w:p w:rsidR="00AC2436" w:rsidRDefault="00AC2436" w:rsidP="001902B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1902BD" w:rsidRDefault="001902BD" w:rsidP="001902B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U članku 159. iza stavka 1. dodaje se novi stavak 2. koji glasi:</w:t>
      </w:r>
    </w:p>
    <w:p w:rsidR="001902BD" w:rsidRDefault="001902BD" w:rsidP="001902B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1902BD">
        <w:rPr>
          <w:rFonts w:ascii="Calibri Light" w:eastAsia="Times New Roman" w:hAnsi="Calibri Light" w:cs="Calibri Light"/>
          <w:sz w:val="24"/>
          <w:szCs w:val="24"/>
        </w:rPr>
        <w:t>„</w:t>
      </w:r>
      <w:r w:rsidR="00D234FC">
        <w:rPr>
          <w:rFonts w:ascii="Calibri Light" w:eastAsia="Times New Roman" w:hAnsi="Calibri Light" w:cs="Calibri Light"/>
          <w:sz w:val="24"/>
          <w:szCs w:val="24"/>
        </w:rPr>
        <w:t xml:space="preserve"> Škola na svojoj mrežnoj </w:t>
      </w:r>
      <w:r>
        <w:rPr>
          <w:rFonts w:ascii="Calibri Light" w:eastAsia="Times New Roman" w:hAnsi="Calibri Light" w:cs="Calibri Light"/>
          <w:sz w:val="24"/>
          <w:szCs w:val="24"/>
        </w:rPr>
        <w:t>stranic</w:t>
      </w:r>
      <w:r w:rsidR="00D234FC">
        <w:rPr>
          <w:rFonts w:ascii="Calibri Light" w:eastAsia="Times New Roman" w:hAnsi="Calibri Light" w:cs="Calibri Light"/>
          <w:sz w:val="24"/>
          <w:szCs w:val="24"/>
        </w:rPr>
        <w:t>i</w:t>
      </w:r>
      <w:bookmarkStart w:id="0" w:name="_GoBack"/>
      <w:bookmarkEnd w:id="0"/>
      <w:r>
        <w:rPr>
          <w:rFonts w:ascii="Calibri Light" w:eastAsia="Times New Roman" w:hAnsi="Calibri Light" w:cs="Calibri Light"/>
          <w:sz w:val="24"/>
          <w:szCs w:val="24"/>
        </w:rPr>
        <w:t xml:space="preserve"> objavljuje podatke o uvjetima i načinu pružanja usluga i obavljanja poslova iz svoje nadležnosti.“</w:t>
      </w:r>
    </w:p>
    <w:p w:rsidR="00AC2436" w:rsidRDefault="00AC2436" w:rsidP="001902B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1902BD" w:rsidRPr="001902BD" w:rsidRDefault="00AC2436" w:rsidP="001902B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S</w:t>
      </w:r>
      <w:r w:rsidR="001902BD" w:rsidRPr="001902BD">
        <w:rPr>
          <w:rFonts w:ascii="Calibri Light" w:eastAsia="Times New Roman" w:hAnsi="Calibri Light" w:cs="Calibri Light"/>
          <w:b/>
          <w:sz w:val="24"/>
          <w:szCs w:val="24"/>
        </w:rPr>
        <w:t>tavak 2. postaje stavak 3.</w:t>
      </w:r>
    </w:p>
    <w:p w:rsidR="00822990" w:rsidRDefault="00822990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AC2436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AC2436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AC2436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AC2436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AC2436" w:rsidP="00AC243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13.</w:t>
      </w:r>
    </w:p>
    <w:p w:rsidR="00601FAF" w:rsidRDefault="00601FAF" w:rsidP="00AC243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Pr="00AC2436" w:rsidRDefault="00AC2436" w:rsidP="00AC24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C2436">
        <w:rPr>
          <w:rFonts w:ascii="Calibri Light" w:eastAsia="Times New Roman" w:hAnsi="Calibri Light" w:cs="Calibri Light"/>
          <w:b/>
          <w:sz w:val="24"/>
          <w:szCs w:val="24"/>
        </w:rPr>
        <w:t>U članku 170. iza riječi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„aktom“ </w:t>
      </w:r>
      <w:r w:rsidRPr="00AC2436">
        <w:rPr>
          <w:rFonts w:ascii="Calibri Light" w:eastAsia="Times New Roman" w:hAnsi="Calibri Light" w:cs="Calibri Light"/>
          <w:b/>
          <w:sz w:val="24"/>
          <w:szCs w:val="24"/>
        </w:rPr>
        <w:t>dodaju se riječi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„ i Statutom“.</w:t>
      </w:r>
    </w:p>
    <w:p w:rsidR="00AC2436" w:rsidRDefault="00AC2436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AC2436" w:rsidRDefault="00601FAF" w:rsidP="00601FA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14.</w:t>
      </w:r>
    </w:p>
    <w:p w:rsidR="00601FAF" w:rsidRDefault="00601FAF" w:rsidP="00601FA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1FAF" w:rsidRPr="00601FAF" w:rsidRDefault="00601FAF" w:rsidP="00601FA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601FAF">
        <w:rPr>
          <w:rFonts w:ascii="Calibri Light" w:eastAsia="Times New Roman" w:hAnsi="Calibri Light" w:cs="Calibri Light"/>
          <w:b/>
          <w:sz w:val="24"/>
          <w:szCs w:val="24"/>
        </w:rPr>
        <w:t>U članku 175. stavku 1. iza riječi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„ ploči“ </w:t>
      </w:r>
      <w:r w:rsidRPr="00601FAF">
        <w:rPr>
          <w:rFonts w:ascii="Calibri Light" w:eastAsia="Times New Roman" w:hAnsi="Calibri Light" w:cs="Calibri Light"/>
          <w:b/>
          <w:sz w:val="24"/>
          <w:szCs w:val="24"/>
        </w:rPr>
        <w:t>dodaju se riječi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„ i na mrežnoj stranici“.</w:t>
      </w:r>
    </w:p>
    <w:p w:rsidR="00601FAF" w:rsidRDefault="00601FAF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1FAF" w:rsidRDefault="00601FAF" w:rsidP="00D550F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601FAF" w:rsidRDefault="00601FAF" w:rsidP="00601FA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Članak 15.</w:t>
      </w:r>
    </w:p>
    <w:p w:rsidR="00601FAF" w:rsidRPr="00BF67D4" w:rsidRDefault="00601FAF" w:rsidP="00601FA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B174AF" w:rsidRPr="00BF67D4" w:rsidRDefault="00543E23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 xml:space="preserve">Ova </w:t>
      </w:r>
      <w:r w:rsidR="00361FFF" w:rsidRPr="00BF67D4">
        <w:rPr>
          <w:rFonts w:ascii="Calibri Light" w:eastAsia="Calibri" w:hAnsi="Calibri Light" w:cs="Calibri Light"/>
          <w:sz w:val="24"/>
          <w:szCs w:val="24"/>
        </w:rPr>
        <w:t>Odluka o izmjenama i dopunama</w:t>
      </w:r>
      <w:r w:rsidRPr="00BF67D4">
        <w:rPr>
          <w:rFonts w:ascii="Calibri Light" w:eastAsia="Calibri" w:hAnsi="Calibri Light" w:cs="Calibri Light"/>
          <w:sz w:val="24"/>
          <w:szCs w:val="24"/>
        </w:rPr>
        <w:t xml:space="preserve"> Statuta </w:t>
      </w:r>
      <w:r w:rsidR="00361FFF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alibri" w:hAnsi="Calibri Light" w:cs="Calibri Light"/>
          <w:sz w:val="24"/>
          <w:szCs w:val="24"/>
        </w:rPr>
        <w:t>stupa na snagu osmog dana od dana objave na oglasnoj ploči Škole.</w:t>
      </w:r>
    </w:p>
    <w:p w:rsidR="00B174AF" w:rsidRPr="00BF67D4" w:rsidRDefault="00B174A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B174AF" w:rsidRPr="00BF67D4" w:rsidRDefault="00B174A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43E23" w:rsidRPr="00BF67D4" w:rsidRDefault="0022073A" w:rsidP="0028107B">
      <w:pPr>
        <w:spacing w:after="0" w:line="240" w:lineRule="auto"/>
        <w:ind w:left="4956"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Predsjednica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543E23" w:rsidRPr="00BF67D4">
        <w:rPr>
          <w:rFonts w:ascii="Calibri Light" w:eastAsia="Calibri" w:hAnsi="Calibri Light" w:cs="Calibri Light"/>
          <w:sz w:val="24"/>
          <w:szCs w:val="24"/>
        </w:rPr>
        <w:t xml:space="preserve"> Školskog odbora</w:t>
      </w:r>
    </w:p>
    <w:p w:rsidR="00543E23" w:rsidRPr="00BF67D4" w:rsidRDefault="00543E23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Nada Šiber</w:t>
      </w:r>
    </w:p>
    <w:p w:rsidR="0048333A" w:rsidRPr="00BF67D4" w:rsidRDefault="0028107B" w:rsidP="00574656">
      <w:pPr>
        <w:spacing w:after="0" w:line="240" w:lineRule="auto"/>
        <w:jc w:val="right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48333A" w:rsidRPr="00BF67D4">
        <w:rPr>
          <w:rFonts w:ascii="Calibri Light" w:eastAsia="Calibri" w:hAnsi="Calibri Light" w:cs="Calibri Light"/>
          <w:sz w:val="24"/>
          <w:szCs w:val="24"/>
        </w:rPr>
        <w:t>________________________________</w:t>
      </w:r>
    </w:p>
    <w:p w:rsidR="00507AF9" w:rsidRPr="00BF67D4" w:rsidRDefault="00507AF9" w:rsidP="00574656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28107B" w:rsidRPr="00BF67D4" w:rsidRDefault="00F31EC7" w:rsidP="0028107B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</w:p>
    <w:p w:rsidR="0028107B" w:rsidRPr="00BF67D4" w:rsidRDefault="0028107B" w:rsidP="0028107B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07AF9" w:rsidRPr="00BF67D4" w:rsidRDefault="0028107B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Odluka o Izmjenama i dopunama Statuta Osnovne Škole Ante Kovačića, objavljena je na oglasnoj ploči</w:t>
      </w:r>
      <w:r w:rsidR="0023360F" w:rsidRPr="00BF67D4">
        <w:rPr>
          <w:rFonts w:ascii="Calibri Light" w:eastAsia="Calibri" w:hAnsi="Calibri Light" w:cs="Calibri Light"/>
          <w:sz w:val="24"/>
          <w:szCs w:val="24"/>
        </w:rPr>
        <w:t xml:space="preserve"> Škole</w:t>
      </w:r>
      <w:r w:rsidRPr="00BF67D4">
        <w:rPr>
          <w:rFonts w:ascii="Calibri Light" w:eastAsia="Calibri" w:hAnsi="Calibri Light" w:cs="Calibri Light"/>
          <w:sz w:val="24"/>
          <w:szCs w:val="24"/>
        </w:rPr>
        <w:t xml:space="preserve"> dana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_______________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godine </w:t>
      </w:r>
      <w:r w:rsidRPr="00BF67D4">
        <w:rPr>
          <w:rFonts w:ascii="Calibri Light" w:eastAsia="Calibri" w:hAnsi="Calibri Light" w:cs="Calibri Light"/>
          <w:sz w:val="24"/>
          <w:szCs w:val="24"/>
        </w:rPr>
        <w:t>te stupa na snagu dana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_________________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. godine.</w:t>
      </w:r>
    </w:p>
    <w:p w:rsidR="00507AF9" w:rsidRPr="00BF67D4" w:rsidRDefault="00507AF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07AF9" w:rsidRPr="00BF67D4" w:rsidRDefault="00507AF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61FFF" w:rsidRPr="00BF67D4" w:rsidRDefault="003A08AD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KLASA: 012-03/20</w:t>
      </w:r>
      <w:r w:rsidR="00642B19" w:rsidRPr="00BF67D4">
        <w:rPr>
          <w:rFonts w:ascii="Calibri Light" w:eastAsia="Calibri" w:hAnsi="Calibri Light" w:cs="Calibri Light"/>
          <w:sz w:val="24"/>
          <w:szCs w:val="24"/>
        </w:rPr>
        <w:t>-01/</w:t>
      </w:r>
      <w:r w:rsidR="00574656">
        <w:rPr>
          <w:rFonts w:ascii="Calibri Light" w:eastAsia="Calibri" w:hAnsi="Calibri Light" w:cs="Calibri Light"/>
          <w:sz w:val="24"/>
          <w:szCs w:val="24"/>
        </w:rPr>
        <w:t>1</w:t>
      </w:r>
    </w:p>
    <w:p w:rsidR="00361FFF" w:rsidRPr="00BF67D4" w:rsidRDefault="003A08AD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URBROJ:238/19-120-20</w:t>
      </w:r>
      <w:r w:rsidR="00574656">
        <w:rPr>
          <w:rFonts w:ascii="Calibri Light" w:eastAsia="Calibri" w:hAnsi="Calibri Light" w:cs="Calibri Light"/>
          <w:sz w:val="24"/>
          <w:szCs w:val="24"/>
        </w:rPr>
        <w:t>-</w:t>
      </w:r>
    </w:p>
    <w:p w:rsidR="0023360F" w:rsidRPr="00574656" w:rsidRDefault="00642B19" w:rsidP="00574656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U Marij</w:t>
      </w:r>
      <w:r w:rsidR="00574656">
        <w:rPr>
          <w:rFonts w:ascii="Calibri Light" w:eastAsia="Calibri" w:hAnsi="Calibri Light" w:cs="Calibri Light"/>
          <w:sz w:val="24"/>
          <w:szCs w:val="24"/>
        </w:rPr>
        <w:t>i Gorici_____________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20</w:t>
      </w:r>
      <w:r w:rsidR="003A08AD">
        <w:rPr>
          <w:rFonts w:ascii="Calibri Light" w:eastAsia="Calibri" w:hAnsi="Calibri Light" w:cs="Calibri Light"/>
          <w:sz w:val="24"/>
          <w:szCs w:val="24"/>
        </w:rPr>
        <w:t>20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.</w:t>
      </w:r>
    </w:p>
    <w:p w:rsidR="00443205" w:rsidRDefault="00443205" w:rsidP="00443205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23360F" w:rsidRPr="00BF67D4" w:rsidRDefault="00443205" w:rsidP="0044320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574656">
        <w:rPr>
          <w:rFonts w:ascii="Calibri Light" w:hAnsi="Calibri Light" w:cs="Calibri Light"/>
          <w:sz w:val="24"/>
          <w:szCs w:val="24"/>
        </w:rPr>
        <w:t>Ravnateljica</w:t>
      </w:r>
    </w:p>
    <w:p w:rsidR="0023360F" w:rsidRDefault="00443205" w:rsidP="0044320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Nada Šiber, dipl. </w:t>
      </w:r>
      <w:proofErr w:type="spellStart"/>
      <w:r>
        <w:rPr>
          <w:rFonts w:ascii="Calibri Light" w:hAnsi="Calibri Light" w:cs="Calibri Light"/>
          <w:sz w:val="24"/>
          <w:szCs w:val="24"/>
        </w:rPr>
        <w:t>iur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</w:t>
      </w:r>
      <w:r w:rsidR="00574656">
        <w:rPr>
          <w:rFonts w:ascii="Calibri Light" w:hAnsi="Calibri Light" w:cs="Calibri Light"/>
          <w:sz w:val="24"/>
          <w:szCs w:val="24"/>
        </w:rPr>
        <w:t xml:space="preserve">Jasna Horvat, </w:t>
      </w:r>
      <w:proofErr w:type="spellStart"/>
      <w:r w:rsidR="00574656">
        <w:rPr>
          <w:rFonts w:ascii="Calibri Light" w:hAnsi="Calibri Light" w:cs="Calibri Light"/>
          <w:sz w:val="24"/>
          <w:szCs w:val="24"/>
        </w:rPr>
        <w:t>mag.prim.educ</w:t>
      </w:r>
      <w:proofErr w:type="spellEnd"/>
      <w:r w:rsidR="00574656">
        <w:rPr>
          <w:rFonts w:ascii="Calibri Light" w:hAnsi="Calibri Light" w:cs="Calibri Light"/>
          <w:sz w:val="24"/>
          <w:szCs w:val="24"/>
        </w:rPr>
        <w:t>.</w:t>
      </w:r>
    </w:p>
    <w:p w:rsidR="0023360F" w:rsidRPr="00BF67D4" w:rsidRDefault="0023360F" w:rsidP="00443205">
      <w:pPr>
        <w:pStyle w:val="Bezproreda"/>
        <w:rPr>
          <w:rFonts w:ascii="Calibri Light" w:hAnsi="Calibri Light" w:cs="Calibri Light"/>
          <w:sz w:val="24"/>
          <w:szCs w:val="24"/>
        </w:rPr>
      </w:pPr>
      <w:r w:rsidRPr="00BF67D4">
        <w:rPr>
          <w:rFonts w:ascii="Calibri Light" w:hAnsi="Calibri Light" w:cs="Calibri Light"/>
          <w:sz w:val="24"/>
          <w:szCs w:val="24"/>
        </w:rPr>
        <w:t>____________________________</w:t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  <w:t xml:space="preserve">         ________________________</w:t>
      </w:r>
    </w:p>
    <w:sectPr w:rsidR="0023360F" w:rsidRPr="00BF67D4" w:rsidSect="00D42DAE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64" w:rsidRDefault="00167064">
      <w:pPr>
        <w:spacing w:after="0" w:line="240" w:lineRule="auto"/>
      </w:pPr>
      <w:r>
        <w:separator/>
      </w:r>
    </w:p>
  </w:endnote>
  <w:endnote w:type="continuationSeparator" w:id="0">
    <w:p w:rsidR="00167064" w:rsidRDefault="0016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59" w:rsidRDefault="0027646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4FC">
      <w:rPr>
        <w:noProof/>
      </w:rPr>
      <w:t>3</w:t>
    </w:r>
    <w:r>
      <w:fldChar w:fldCharType="end"/>
    </w:r>
  </w:p>
  <w:p w:rsidR="00BB5E59" w:rsidRDefault="001670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64" w:rsidRDefault="00167064">
      <w:pPr>
        <w:spacing w:after="0" w:line="240" w:lineRule="auto"/>
      </w:pPr>
      <w:r>
        <w:separator/>
      </w:r>
    </w:p>
  </w:footnote>
  <w:footnote w:type="continuationSeparator" w:id="0">
    <w:p w:rsidR="00167064" w:rsidRDefault="0016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278"/>
    <w:multiLevelType w:val="hybridMultilevel"/>
    <w:tmpl w:val="4B601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3BA"/>
    <w:multiLevelType w:val="hybridMultilevel"/>
    <w:tmpl w:val="81064176"/>
    <w:lvl w:ilvl="0" w:tplc="ECA4FC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F"/>
    <w:rsid w:val="00006FFB"/>
    <w:rsid w:val="00007AA3"/>
    <w:rsid w:val="00017D45"/>
    <w:rsid w:val="0004459A"/>
    <w:rsid w:val="0005721D"/>
    <w:rsid w:val="000660B0"/>
    <w:rsid w:val="00073AE4"/>
    <w:rsid w:val="00083C7F"/>
    <w:rsid w:val="00092ABD"/>
    <w:rsid w:val="000E6138"/>
    <w:rsid w:val="000F5CDD"/>
    <w:rsid w:val="001101FC"/>
    <w:rsid w:val="00146410"/>
    <w:rsid w:val="00151C5C"/>
    <w:rsid w:val="00157FB5"/>
    <w:rsid w:val="00167064"/>
    <w:rsid w:val="001902BD"/>
    <w:rsid w:val="001B52E7"/>
    <w:rsid w:val="001C5C53"/>
    <w:rsid w:val="00201417"/>
    <w:rsid w:val="00214B0E"/>
    <w:rsid w:val="0022073A"/>
    <w:rsid w:val="00233396"/>
    <w:rsid w:val="0023360F"/>
    <w:rsid w:val="0025618B"/>
    <w:rsid w:val="0027212E"/>
    <w:rsid w:val="00272CD9"/>
    <w:rsid w:val="00272F3A"/>
    <w:rsid w:val="0027646D"/>
    <w:rsid w:val="0028107B"/>
    <w:rsid w:val="0028520B"/>
    <w:rsid w:val="003207E2"/>
    <w:rsid w:val="003435A7"/>
    <w:rsid w:val="00353A8A"/>
    <w:rsid w:val="00361FFF"/>
    <w:rsid w:val="0036405D"/>
    <w:rsid w:val="00382734"/>
    <w:rsid w:val="003930E8"/>
    <w:rsid w:val="003A08AD"/>
    <w:rsid w:val="003C6A9C"/>
    <w:rsid w:val="0041349E"/>
    <w:rsid w:val="00416EB4"/>
    <w:rsid w:val="004215C5"/>
    <w:rsid w:val="00442A2C"/>
    <w:rsid w:val="00443205"/>
    <w:rsid w:val="00454D6C"/>
    <w:rsid w:val="004773F6"/>
    <w:rsid w:val="00477898"/>
    <w:rsid w:val="0048112B"/>
    <w:rsid w:val="0048333A"/>
    <w:rsid w:val="004A26E3"/>
    <w:rsid w:val="004E7141"/>
    <w:rsid w:val="004F27C9"/>
    <w:rsid w:val="004F2CE8"/>
    <w:rsid w:val="0050127A"/>
    <w:rsid w:val="00507AF9"/>
    <w:rsid w:val="00511B3F"/>
    <w:rsid w:val="00541487"/>
    <w:rsid w:val="00543E23"/>
    <w:rsid w:val="005720AD"/>
    <w:rsid w:val="00574656"/>
    <w:rsid w:val="00577D87"/>
    <w:rsid w:val="005C0215"/>
    <w:rsid w:val="005C13CD"/>
    <w:rsid w:val="005C2EA4"/>
    <w:rsid w:val="005C4997"/>
    <w:rsid w:val="005E406C"/>
    <w:rsid w:val="00601FAF"/>
    <w:rsid w:val="00603B6B"/>
    <w:rsid w:val="00635D2F"/>
    <w:rsid w:val="00642B19"/>
    <w:rsid w:val="00647760"/>
    <w:rsid w:val="006559D7"/>
    <w:rsid w:val="00663567"/>
    <w:rsid w:val="006B1641"/>
    <w:rsid w:val="00712D38"/>
    <w:rsid w:val="00727E29"/>
    <w:rsid w:val="00760C70"/>
    <w:rsid w:val="00771782"/>
    <w:rsid w:val="007D22FC"/>
    <w:rsid w:val="007F2860"/>
    <w:rsid w:val="00822990"/>
    <w:rsid w:val="008A219A"/>
    <w:rsid w:val="008B1CD6"/>
    <w:rsid w:val="008B2480"/>
    <w:rsid w:val="008B3710"/>
    <w:rsid w:val="008C06BE"/>
    <w:rsid w:val="008C4B46"/>
    <w:rsid w:val="008E0717"/>
    <w:rsid w:val="008E199A"/>
    <w:rsid w:val="00914826"/>
    <w:rsid w:val="00934F60"/>
    <w:rsid w:val="00940E51"/>
    <w:rsid w:val="00955A19"/>
    <w:rsid w:val="009C1273"/>
    <w:rsid w:val="009D52AD"/>
    <w:rsid w:val="00A00C02"/>
    <w:rsid w:val="00A011E0"/>
    <w:rsid w:val="00A01CD8"/>
    <w:rsid w:val="00A311B2"/>
    <w:rsid w:val="00A37239"/>
    <w:rsid w:val="00A4285B"/>
    <w:rsid w:val="00A46AC6"/>
    <w:rsid w:val="00AC2436"/>
    <w:rsid w:val="00AC6381"/>
    <w:rsid w:val="00AE1F40"/>
    <w:rsid w:val="00AF209C"/>
    <w:rsid w:val="00B01834"/>
    <w:rsid w:val="00B174AF"/>
    <w:rsid w:val="00B61AD7"/>
    <w:rsid w:val="00BC7A1A"/>
    <w:rsid w:val="00BE71F6"/>
    <w:rsid w:val="00BF4FAA"/>
    <w:rsid w:val="00BF67D4"/>
    <w:rsid w:val="00C33B75"/>
    <w:rsid w:val="00C34CDE"/>
    <w:rsid w:val="00C50540"/>
    <w:rsid w:val="00C516D7"/>
    <w:rsid w:val="00C5548E"/>
    <w:rsid w:val="00C84B69"/>
    <w:rsid w:val="00C92D1D"/>
    <w:rsid w:val="00CB1AFD"/>
    <w:rsid w:val="00CC3AAC"/>
    <w:rsid w:val="00CD52E8"/>
    <w:rsid w:val="00CD53C1"/>
    <w:rsid w:val="00CF1ED9"/>
    <w:rsid w:val="00D0427B"/>
    <w:rsid w:val="00D21A41"/>
    <w:rsid w:val="00D234FC"/>
    <w:rsid w:val="00D42DAE"/>
    <w:rsid w:val="00D53EB4"/>
    <w:rsid w:val="00D550F2"/>
    <w:rsid w:val="00D7279B"/>
    <w:rsid w:val="00D72F9B"/>
    <w:rsid w:val="00D74E3F"/>
    <w:rsid w:val="00DB6B5D"/>
    <w:rsid w:val="00DF5DE9"/>
    <w:rsid w:val="00E06460"/>
    <w:rsid w:val="00E455DC"/>
    <w:rsid w:val="00E52E0F"/>
    <w:rsid w:val="00E56177"/>
    <w:rsid w:val="00E70752"/>
    <w:rsid w:val="00E94456"/>
    <w:rsid w:val="00E9509C"/>
    <w:rsid w:val="00EB1EA8"/>
    <w:rsid w:val="00EC0A17"/>
    <w:rsid w:val="00EF3B54"/>
    <w:rsid w:val="00F2386A"/>
    <w:rsid w:val="00F31EC7"/>
    <w:rsid w:val="00F70881"/>
    <w:rsid w:val="00F94665"/>
    <w:rsid w:val="00FA5DF6"/>
    <w:rsid w:val="00FD405F"/>
    <w:rsid w:val="00FE18E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421D"/>
  <w15:docId w15:val="{6E4B60C3-C0B2-40B7-AA8C-0D2F541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61FF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361FFF"/>
    <w:rPr>
      <w:rFonts w:ascii="Calibri" w:eastAsia="Calibri" w:hAnsi="Calibri" w:cs="Times New Roman"/>
    </w:rPr>
  </w:style>
  <w:style w:type="paragraph" w:customStyle="1" w:styleId="Normal1">
    <w:name w:val="Normal1"/>
    <w:rsid w:val="005E4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7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1EA8"/>
  </w:style>
  <w:style w:type="paragraph" w:styleId="Bezproreda">
    <w:name w:val="No Spacing"/>
    <w:uiPriority w:val="1"/>
    <w:qFormat/>
    <w:rsid w:val="00955A1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2E0F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C34CDE"/>
    <w:rPr>
      <w:sz w:val="24"/>
    </w:rPr>
  </w:style>
  <w:style w:type="paragraph" w:styleId="Tijeloteksta">
    <w:name w:val="Body Text"/>
    <w:basedOn w:val="Normal"/>
    <w:link w:val="TijelotekstaChar"/>
    <w:rsid w:val="00C34CDE"/>
    <w:pPr>
      <w:spacing w:after="0" w:line="240" w:lineRule="auto"/>
      <w:jc w:val="both"/>
    </w:pPr>
    <w:rPr>
      <w:sz w:val="24"/>
    </w:rPr>
  </w:style>
  <w:style w:type="character" w:customStyle="1" w:styleId="BodyTextChar1">
    <w:name w:val="Body Text Char1"/>
    <w:basedOn w:val="Zadanifontodlomka"/>
    <w:uiPriority w:val="99"/>
    <w:semiHidden/>
    <w:rsid w:val="00C34CDE"/>
  </w:style>
  <w:style w:type="character" w:styleId="Istaknuto">
    <w:name w:val="Emphasis"/>
    <w:basedOn w:val="Zadanifontodlomka"/>
    <w:qFormat/>
    <w:rsid w:val="00C34CDE"/>
    <w:rPr>
      <w:i/>
      <w:iCs/>
    </w:rPr>
  </w:style>
  <w:style w:type="paragraph" w:customStyle="1" w:styleId="box453337">
    <w:name w:val="box_453337"/>
    <w:basedOn w:val="Normal"/>
    <w:rsid w:val="00C3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46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641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641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6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641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1007-ABAB-4952-A259-DD3F2501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2020-01-22T10:54:00Z</cp:lastPrinted>
  <dcterms:created xsi:type="dcterms:W3CDTF">2019-08-21T06:37:00Z</dcterms:created>
  <dcterms:modified xsi:type="dcterms:W3CDTF">2020-01-22T10:56:00Z</dcterms:modified>
</cp:coreProperties>
</file>